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D515" w14:textId="37F8C934" w:rsidR="007929B2" w:rsidRPr="005F5383" w:rsidRDefault="00E320AE" w:rsidP="005F5383">
      <w:pPr>
        <w:tabs>
          <w:tab w:val="center" w:pos="487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32"/>
          <w:szCs w:val="32"/>
        </w:rPr>
      </w:pPr>
      <w:r w:rsidRPr="005F5383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24DC3F6D" w14:textId="77777777" w:rsidR="007929B2" w:rsidRPr="005F5383" w:rsidRDefault="007929B2" w:rsidP="005F5383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ab/>
      </w:r>
    </w:p>
    <w:p w14:paraId="307A064D" w14:textId="77777777" w:rsidR="006E2FE7" w:rsidRPr="005F5383" w:rsidRDefault="006E2FE7" w:rsidP="005F5383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450794F" w14:textId="3BEE5ABD" w:rsidR="00DF51BB" w:rsidRPr="005F5383" w:rsidRDefault="004D1936" w:rsidP="005F5383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Job title</w:t>
      </w:r>
      <w:r w:rsidR="007929B2" w:rsidRPr="005F5383">
        <w:rPr>
          <w:rFonts w:ascii="Arial" w:hAnsi="Arial" w:cs="Arial"/>
          <w:b/>
          <w:bCs/>
          <w:sz w:val="22"/>
          <w:szCs w:val="22"/>
        </w:rPr>
        <w:t>:</w:t>
      </w:r>
      <w:r w:rsidR="005F5383" w:rsidRPr="005F5383">
        <w:rPr>
          <w:rFonts w:ascii="Arial" w:hAnsi="Arial" w:cs="Arial"/>
          <w:b/>
          <w:bCs/>
          <w:sz w:val="22"/>
          <w:szCs w:val="22"/>
        </w:rPr>
        <w:t xml:space="preserve"> </w:t>
      </w:r>
      <w:r w:rsidR="0041394A" w:rsidRPr="005F5383">
        <w:rPr>
          <w:rFonts w:ascii="Arial" w:hAnsi="Arial" w:cs="Arial"/>
          <w:sz w:val="22"/>
          <w:szCs w:val="22"/>
        </w:rPr>
        <w:t>Senior Planning Officer (Development Management)</w:t>
      </w:r>
    </w:p>
    <w:p w14:paraId="2E4AB486" w14:textId="77777777" w:rsidR="00DF51BB" w:rsidRPr="005F5383" w:rsidRDefault="00DF51BB" w:rsidP="005F5383">
      <w:pPr>
        <w:tabs>
          <w:tab w:val="left" w:pos="-720"/>
          <w:tab w:val="left" w:pos="0"/>
          <w:tab w:val="left" w:pos="882"/>
          <w:tab w:val="left" w:pos="1440"/>
          <w:tab w:val="left" w:pos="2142"/>
          <w:tab w:val="left" w:pos="3024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B52EFDB" w14:textId="41285233" w:rsidR="00B46840" w:rsidRPr="005F5383" w:rsidRDefault="00596D2A" w:rsidP="005F5383">
      <w:p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Grade</w:t>
      </w:r>
      <w:r w:rsidR="008D67E9" w:rsidRPr="005F5383">
        <w:rPr>
          <w:rFonts w:ascii="Arial" w:hAnsi="Arial" w:cs="Arial"/>
          <w:b/>
          <w:bCs/>
          <w:sz w:val="22"/>
          <w:szCs w:val="22"/>
        </w:rPr>
        <w:t>:</w:t>
      </w:r>
      <w:r w:rsidR="008D67E9" w:rsidRPr="005F5383">
        <w:rPr>
          <w:rFonts w:ascii="Arial" w:hAnsi="Arial" w:cs="Arial"/>
          <w:sz w:val="22"/>
          <w:szCs w:val="22"/>
        </w:rPr>
        <w:tab/>
      </w:r>
      <w:r w:rsidR="005F5383">
        <w:rPr>
          <w:rFonts w:ascii="Arial" w:hAnsi="Arial" w:cs="Arial"/>
          <w:b/>
          <w:sz w:val="22"/>
          <w:szCs w:val="22"/>
        </w:rPr>
        <w:t xml:space="preserve"> </w:t>
      </w:r>
      <w:r w:rsidR="00DB6DA7" w:rsidRPr="005F5383">
        <w:rPr>
          <w:rFonts w:ascii="Arial" w:hAnsi="Arial" w:cs="Arial"/>
          <w:sz w:val="22"/>
          <w:szCs w:val="22"/>
        </w:rPr>
        <w:t>8</w:t>
      </w:r>
    </w:p>
    <w:p w14:paraId="07C8532B" w14:textId="77777777" w:rsidR="00B46840" w:rsidRPr="005F5383" w:rsidRDefault="00B46840" w:rsidP="005F5383">
      <w:pPr>
        <w:jc w:val="both"/>
        <w:rPr>
          <w:rFonts w:ascii="Arial" w:hAnsi="Arial" w:cs="Arial"/>
          <w:sz w:val="22"/>
          <w:szCs w:val="22"/>
        </w:rPr>
      </w:pPr>
    </w:p>
    <w:p w14:paraId="7A9A9DF0" w14:textId="77777777" w:rsidR="005F5383" w:rsidRDefault="005F5383" w:rsidP="005F5383">
      <w:pPr>
        <w:jc w:val="both"/>
        <w:rPr>
          <w:rFonts w:ascii="Arial" w:hAnsi="Arial" w:cs="Arial"/>
          <w:b/>
          <w:sz w:val="22"/>
          <w:szCs w:val="22"/>
        </w:rPr>
      </w:pPr>
    </w:p>
    <w:p w14:paraId="2B2B4B59" w14:textId="2ECFF299" w:rsidR="008D67E9" w:rsidRPr="005F5383" w:rsidRDefault="00B46840" w:rsidP="005F5383">
      <w:pPr>
        <w:jc w:val="both"/>
        <w:rPr>
          <w:rFonts w:ascii="Arial" w:hAnsi="Arial" w:cs="Arial"/>
          <w:b/>
          <w:sz w:val="22"/>
          <w:szCs w:val="22"/>
        </w:rPr>
      </w:pPr>
      <w:r w:rsidRPr="005F5383">
        <w:rPr>
          <w:rFonts w:ascii="Arial" w:hAnsi="Arial" w:cs="Arial"/>
          <w:b/>
          <w:sz w:val="22"/>
          <w:szCs w:val="22"/>
        </w:rPr>
        <w:t xml:space="preserve">Key requirements: </w:t>
      </w:r>
    </w:p>
    <w:p w14:paraId="36F66E0C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</w:p>
    <w:p w14:paraId="26E89E99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Priority 1</w:t>
      </w:r>
      <w:r w:rsidRPr="005F5383">
        <w:rPr>
          <w:rFonts w:ascii="Arial" w:hAnsi="Arial" w:cs="Arial"/>
          <w:sz w:val="22"/>
          <w:szCs w:val="22"/>
        </w:rPr>
        <w:t xml:space="preserve"> – Could not do the job without this </w:t>
      </w:r>
    </w:p>
    <w:p w14:paraId="45191E10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</w:p>
    <w:p w14:paraId="6FA3146A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Priority 2</w:t>
      </w:r>
      <w:r w:rsidRPr="005F5383">
        <w:rPr>
          <w:rFonts w:ascii="Arial" w:hAnsi="Arial" w:cs="Arial"/>
          <w:sz w:val="22"/>
          <w:szCs w:val="22"/>
        </w:rPr>
        <w:t xml:space="preserve"> – Could not do the job without this, but provided have Priority 1 criteria, this could be developed in the job over an acceptable period</w:t>
      </w:r>
    </w:p>
    <w:p w14:paraId="5E532715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</w:p>
    <w:p w14:paraId="370F4525" w14:textId="77777777" w:rsidR="005A1FAD" w:rsidRPr="005F5383" w:rsidRDefault="005A1FAD" w:rsidP="005F5383">
      <w:p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b/>
          <w:bCs/>
          <w:sz w:val="22"/>
          <w:szCs w:val="22"/>
        </w:rPr>
        <w:t>Priority 3</w:t>
      </w:r>
      <w:r w:rsidRPr="005F5383">
        <w:rPr>
          <w:rFonts w:ascii="Arial" w:hAnsi="Arial" w:cs="Arial"/>
          <w:sz w:val="22"/>
          <w:szCs w:val="22"/>
        </w:rPr>
        <w:t xml:space="preserve"> – Would enhance performance in the job, but is not essential</w:t>
      </w:r>
    </w:p>
    <w:p w14:paraId="5FDC6139" w14:textId="77777777" w:rsidR="00B46840" w:rsidRPr="005F5383" w:rsidRDefault="00B46840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48ABE2C" w14:textId="77777777" w:rsidR="006E2FE7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sz w:val="22"/>
          <w:szCs w:val="22"/>
          <w:u w:val="single"/>
        </w:rPr>
        <w:t xml:space="preserve">Qualifications </w:t>
      </w:r>
      <w:r w:rsidR="00B46840" w:rsidRPr="005F5383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6001464" w14:textId="77777777" w:rsidR="0084341D" w:rsidRPr="005F5383" w:rsidRDefault="0084341D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F56F72A" w14:textId="77777777" w:rsidR="005F5383" w:rsidRPr="00064788" w:rsidRDefault="005F5383" w:rsidP="005F5383">
      <w:pPr>
        <w:numPr>
          <w:ilvl w:val="0"/>
          <w:numId w:val="32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>A degree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, </w:t>
      </w: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>master’s or equivalent in town planning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or other relevant field</w:t>
      </w:r>
      <w:r w:rsidRPr="00064788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7654F4D9" w14:textId="77777777" w:rsidR="005F5383" w:rsidRPr="00064788" w:rsidRDefault="005F5383" w:rsidP="005F5383">
      <w:pPr>
        <w:numPr>
          <w:ilvl w:val="0"/>
          <w:numId w:val="32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Chartered Member or eligible for full membership of the Royal Town Planning Institute</w:t>
      </w:r>
      <w:r>
        <w:rPr>
          <w:rFonts w:ascii="Arial" w:hAnsi="Arial" w:cs="Arial"/>
          <w:sz w:val="22"/>
          <w:szCs w:val="22"/>
        </w:rPr>
        <w:t xml:space="preserve"> or other relevant professional body</w:t>
      </w:r>
      <w:r w:rsidRPr="00064788">
        <w:rPr>
          <w:rFonts w:ascii="Arial" w:hAnsi="Arial" w:cs="Arial"/>
          <w:b/>
          <w:sz w:val="22"/>
          <w:szCs w:val="22"/>
        </w:rPr>
        <w:t xml:space="preserve"> Priority 1</w:t>
      </w:r>
    </w:p>
    <w:p w14:paraId="34422CEF" w14:textId="77777777" w:rsidR="005F5383" w:rsidRPr="00064788" w:rsidRDefault="005F5383" w:rsidP="005F5383">
      <w:pPr>
        <w:numPr>
          <w:ilvl w:val="0"/>
          <w:numId w:val="32"/>
        </w:numPr>
        <w:tabs>
          <w:tab w:val="num" w:pos="432"/>
        </w:tabs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1E2125"/>
          <w:sz w:val="22"/>
          <w:szCs w:val="22"/>
        </w:rPr>
        <w:t>A supplementary degree, masters, qualification or membership of an organisation that could assist in the undertaking of duties associated with this role</w:t>
      </w:r>
      <w:r w:rsidRPr="00064788">
        <w:rPr>
          <w:rFonts w:ascii="Arial" w:hAnsi="Arial" w:cs="Arial"/>
          <w:b/>
          <w:sz w:val="22"/>
          <w:szCs w:val="22"/>
        </w:rPr>
        <w:t xml:space="preserve"> Priority 3</w:t>
      </w:r>
    </w:p>
    <w:p w14:paraId="3805C4D3" w14:textId="77777777" w:rsidR="00E320AE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05C93EA" w14:textId="77777777" w:rsidR="00E320AE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sz w:val="22"/>
          <w:szCs w:val="22"/>
          <w:u w:val="single"/>
        </w:rPr>
        <w:t>Knowledge</w:t>
      </w:r>
    </w:p>
    <w:p w14:paraId="64830F6A" w14:textId="77777777" w:rsidR="0084341D" w:rsidRPr="005F5383" w:rsidRDefault="0084341D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18E32B" w14:textId="330FBAF0" w:rsidR="00AB05D6" w:rsidRPr="005F5383" w:rsidRDefault="005F5383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B05D6" w:rsidRPr="005F5383">
        <w:rPr>
          <w:rFonts w:ascii="Arial" w:hAnsi="Arial" w:cs="Arial"/>
          <w:sz w:val="22"/>
          <w:szCs w:val="22"/>
        </w:rPr>
        <w:t xml:space="preserve">xtensive working knowledge of the </w:t>
      </w:r>
      <w:r>
        <w:rPr>
          <w:rFonts w:ascii="Arial" w:hAnsi="Arial" w:cs="Arial"/>
          <w:sz w:val="22"/>
          <w:szCs w:val="22"/>
        </w:rPr>
        <w:t>development management</w:t>
      </w:r>
      <w:r w:rsidR="00AB05D6" w:rsidRPr="005F5383">
        <w:rPr>
          <w:rFonts w:ascii="Arial" w:hAnsi="Arial" w:cs="Arial"/>
          <w:sz w:val="22"/>
          <w:szCs w:val="22"/>
        </w:rPr>
        <w:t xml:space="preserve"> process and</w:t>
      </w:r>
      <w:r>
        <w:rPr>
          <w:rFonts w:ascii="Arial" w:hAnsi="Arial" w:cs="Arial"/>
          <w:sz w:val="22"/>
          <w:szCs w:val="22"/>
        </w:rPr>
        <w:t xml:space="preserve"> the</w:t>
      </w:r>
      <w:r w:rsidR="00AB05D6" w:rsidRPr="005F53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</w:t>
      </w:r>
      <w:r w:rsidRPr="00064788">
        <w:rPr>
          <w:rFonts w:ascii="Arial" w:hAnsi="Arial" w:cs="Arial"/>
          <w:sz w:val="22"/>
          <w:szCs w:val="22"/>
        </w:rPr>
        <w:t xml:space="preserve">rrent planning legislation and </w:t>
      </w:r>
      <w:r>
        <w:rPr>
          <w:rFonts w:ascii="Arial" w:hAnsi="Arial" w:cs="Arial"/>
          <w:sz w:val="22"/>
          <w:szCs w:val="22"/>
        </w:rPr>
        <w:t>regional</w:t>
      </w:r>
      <w:r w:rsidRPr="00064788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national</w:t>
      </w:r>
      <w:r w:rsidRPr="00064788">
        <w:rPr>
          <w:rFonts w:ascii="Arial" w:hAnsi="Arial" w:cs="Arial"/>
          <w:sz w:val="22"/>
          <w:szCs w:val="22"/>
        </w:rPr>
        <w:t xml:space="preserve"> policy and guidance</w:t>
      </w:r>
      <w:r>
        <w:rPr>
          <w:rFonts w:ascii="Arial" w:hAnsi="Arial" w:cs="Arial"/>
          <w:sz w:val="22"/>
          <w:szCs w:val="22"/>
        </w:rPr>
        <w:t xml:space="preserve"> </w:t>
      </w:r>
      <w:r w:rsidR="00AB05D6" w:rsidRPr="005F5383">
        <w:rPr>
          <w:rFonts w:ascii="Arial" w:hAnsi="Arial" w:cs="Arial"/>
          <w:b/>
          <w:bCs/>
          <w:sz w:val="22"/>
          <w:szCs w:val="22"/>
        </w:rPr>
        <w:t>Priority 1</w:t>
      </w:r>
    </w:p>
    <w:p w14:paraId="68CFA3E3" w14:textId="14A02F0E" w:rsidR="00AB05D6" w:rsidRPr="005F5383" w:rsidRDefault="00AB05D6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>A working knowledge of planning caselaw, development viability, and other relevant areas</w:t>
      </w:r>
      <w:r w:rsidR="005F5383">
        <w:rPr>
          <w:rFonts w:ascii="Arial" w:hAnsi="Arial" w:cs="Arial"/>
          <w:sz w:val="22"/>
          <w:szCs w:val="22"/>
        </w:rPr>
        <w:t xml:space="preserve"> (e.g., G&amp;T, EIA etc.)</w:t>
      </w:r>
      <w:r w:rsidRPr="005F5383">
        <w:rPr>
          <w:rFonts w:ascii="Arial" w:hAnsi="Arial" w:cs="Arial"/>
          <w:sz w:val="22"/>
          <w:szCs w:val="22"/>
        </w:rPr>
        <w:t xml:space="preserve"> </w:t>
      </w:r>
      <w:r w:rsidRPr="005F5383">
        <w:rPr>
          <w:rFonts w:ascii="Arial" w:hAnsi="Arial" w:cs="Arial"/>
          <w:b/>
          <w:bCs/>
          <w:sz w:val="22"/>
          <w:szCs w:val="22"/>
        </w:rPr>
        <w:t>Priority 2</w:t>
      </w:r>
    </w:p>
    <w:p w14:paraId="00CF2F4F" w14:textId="7D2CC79E" w:rsidR="00AB05D6" w:rsidRPr="005F5383" w:rsidRDefault="00AB05D6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 xml:space="preserve">A working knowledge of the various planning application processes, </w:t>
      </w:r>
      <w:r w:rsidR="00BD5D51">
        <w:rPr>
          <w:rFonts w:ascii="Arial" w:hAnsi="Arial" w:cs="Arial"/>
          <w:sz w:val="22"/>
          <w:szCs w:val="22"/>
        </w:rPr>
        <w:t>including TCPA and NSIP/DCO routes</w:t>
      </w:r>
      <w:r w:rsidRPr="005F5383">
        <w:rPr>
          <w:rFonts w:ascii="Arial" w:hAnsi="Arial" w:cs="Arial"/>
          <w:sz w:val="22"/>
          <w:szCs w:val="22"/>
        </w:rPr>
        <w:t xml:space="preserve"> </w:t>
      </w:r>
      <w:r w:rsidRPr="005F5383">
        <w:rPr>
          <w:rFonts w:ascii="Arial" w:hAnsi="Arial" w:cs="Arial"/>
          <w:b/>
          <w:bCs/>
          <w:sz w:val="22"/>
          <w:szCs w:val="22"/>
        </w:rPr>
        <w:t>Priority 2</w:t>
      </w:r>
    </w:p>
    <w:p w14:paraId="27569622" w14:textId="01B139F1" w:rsidR="00AB05D6" w:rsidRPr="005F5383" w:rsidRDefault="00AB05D6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 xml:space="preserve">A knowledge of the planning enforcement system and the relevant processes and procedures </w:t>
      </w:r>
      <w:r w:rsidRPr="005F5383">
        <w:rPr>
          <w:rFonts w:ascii="Arial" w:hAnsi="Arial" w:cs="Arial"/>
          <w:b/>
          <w:bCs/>
          <w:sz w:val="22"/>
          <w:szCs w:val="22"/>
        </w:rPr>
        <w:t>Priority 3</w:t>
      </w:r>
    </w:p>
    <w:p w14:paraId="260FE289" w14:textId="77777777" w:rsidR="00E320AE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A727457" w14:textId="77777777" w:rsidR="00E320AE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sz w:val="22"/>
          <w:szCs w:val="22"/>
          <w:u w:val="single"/>
        </w:rPr>
        <w:t>Experience</w:t>
      </w:r>
    </w:p>
    <w:p w14:paraId="1A600D7C" w14:textId="77777777" w:rsidR="0084341D" w:rsidRPr="005F5383" w:rsidRDefault="0084341D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E60DE4" w14:textId="5B438C75" w:rsidR="00DB6DA7" w:rsidRPr="005F5383" w:rsidRDefault="00AB05D6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F5383">
        <w:rPr>
          <w:rFonts w:ascii="Arial" w:hAnsi="Arial" w:cs="Arial"/>
          <w:sz w:val="22"/>
          <w:szCs w:val="22"/>
        </w:rPr>
        <w:t xml:space="preserve">Assessing </w:t>
      </w:r>
      <w:r w:rsidR="00BD5D51">
        <w:rPr>
          <w:rFonts w:ascii="Arial" w:hAnsi="Arial" w:cs="Arial"/>
          <w:sz w:val="22"/>
          <w:szCs w:val="22"/>
        </w:rPr>
        <w:t xml:space="preserve">and negotiating </w:t>
      </w:r>
      <w:r w:rsidR="005F5383">
        <w:rPr>
          <w:rFonts w:ascii="Arial" w:hAnsi="Arial" w:cs="Arial"/>
          <w:sz w:val="22"/>
          <w:szCs w:val="22"/>
        </w:rPr>
        <w:t xml:space="preserve">complex minor and </w:t>
      </w:r>
      <w:r w:rsidRPr="005F5383">
        <w:rPr>
          <w:rFonts w:ascii="Arial" w:hAnsi="Arial" w:cs="Arial"/>
          <w:sz w:val="22"/>
          <w:szCs w:val="22"/>
        </w:rPr>
        <w:t>major</w:t>
      </w:r>
      <w:r w:rsidR="005F5383">
        <w:rPr>
          <w:rFonts w:ascii="Arial" w:hAnsi="Arial" w:cs="Arial"/>
          <w:sz w:val="22"/>
          <w:szCs w:val="22"/>
        </w:rPr>
        <w:t xml:space="preserve"> planning</w:t>
      </w:r>
      <w:r w:rsidRPr="005F5383">
        <w:rPr>
          <w:rFonts w:ascii="Arial" w:hAnsi="Arial" w:cs="Arial"/>
          <w:sz w:val="22"/>
          <w:szCs w:val="22"/>
        </w:rPr>
        <w:t xml:space="preserve"> applications</w:t>
      </w:r>
      <w:r w:rsidR="00993FE8" w:rsidRPr="005F5383">
        <w:rPr>
          <w:rFonts w:ascii="Arial" w:hAnsi="Arial" w:cs="Arial"/>
          <w:sz w:val="22"/>
          <w:szCs w:val="22"/>
        </w:rPr>
        <w:t xml:space="preserve"> </w:t>
      </w:r>
      <w:r w:rsidR="00DB6DA7" w:rsidRPr="005F5383">
        <w:rPr>
          <w:rFonts w:ascii="Arial" w:hAnsi="Arial" w:cs="Arial"/>
          <w:b/>
          <w:sz w:val="22"/>
          <w:szCs w:val="22"/>
        </w:rPr>
        <w:t>Priority 1</w:t>
      </w:r>
    </w:p>
    <w:p w14:paraId="7EC03253" w14:textId="2142B940" w:rsidR="005F5383" w:rsidRPr="00064788" w:rsidRDefault="005F5383" w:rsidP="005F5383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 xml:space="preserve">Experience of negotiating with a wide range of stakeholders and delivering improvements to proposals and planning benefits </w:t>
      </w:r>
      <w:r>
        <w:rPr>
          <w:rFonts w:ascii="Arial" w:hAnsi="Arial" w:cs="Arial"/>
          <w:sz w:val="22"/>
          <w:szCs w:val="22"/>
        </w:rPr>
        <w:t>via</w:t>
      </w:r>
      <w:r w:rsidRPr="00064788">
        <w:rPr>
          <w:rFonts w:ascii="Arial" w:hAnsi="Arial" w:cs="Arial"/>
          <w:sz w:val="22"/>
          <w:szCs w:val="22"/>
        </w:rPr>
        <w:t xml:space="preserve"> legal agreements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2CA521FB" w14:textId="04EFE6A0" w:rsidR="00C672A4" w:rsidRPr="005F5383" w:rsidRDefault="00DB6DA7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sz w:val="22"/>
          <w:szCs w:val="22"/>
        </w:rPr>
        <w:t>Experience of presenting reports to Planning Committee</w:t>
      </w:r>
      <w:r w:rsidR="005F5383">
        <w:rPr>
          <w:rFonts w:ascii="Arial" w:hAnsi="Arial" w:cs="Arial"/>
          <w:sz w:val="22"/>
          <w:szCs w:val="22"/>
        </w:rPr>
        <w:t xml:space="preserve"> </w:t>
      </w:r>
      <w:r w:rsidR="00C672A4" w:rsidRPr="005F5383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Priority 2</w:t>
      </w:r>
    </w:p>
    <w:p w14:paraId="7FAE5684" w14:textId="497045E9" w:rsidR="005F5383" w:rsidRPr="005F5383" w:rsidRDefault="005F5383" w:rsidP="005F5383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Participation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in the planning appeals process, including at informal hearing</w:t>
      </w:r>
      <w:r w:rsidR="00BD5D51">
        <w:rPr>
          <w:rFonts w:ascii="Arial" w:hAnsi="Arial" w:cs="Arial"/>
          <w:color w:val="202124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and acting </w:t>
      </w:r>
      <w:r w:rsidRPr="005F5383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as an expert witness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at Planning Inquiries</w:t>
      </w:r>
      <w:r w:rsidRPr="005F5383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Pr="005F5383">
        <w:rPr>
          <w:rFonts w:ascii="Arial" w:hAnsi="Arial" w:cs="Arial"/>
          <w:b/>
          <w:color w:val="202124"/>
          <w:sz w:val="22"/>
          <w:szCs w:val="22"/>
          <w:shd w:val="clear" w:color="auto" w:fill="FFFFFF"/>
        </w:rPr>
        <w:t>Priority 2</w:t>
      </w:r>
    </w:p>
    <w:p w14:paraId="520788B6" w14:textId="1C1C5527" w:rsidR="005F5383" w:rsidRPr="00064788" w:rsidRDefault="005F5383" w:rsidP="005F5383">
      <w:pPr>
        <w:pStyle w:val="ListParagraph"/>
        <w:numPr>
          <w:ilvl w:val="0"/>
          <w:numId w:val="33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1E2125"/>
          <w:sz w:val="22"/>
          <w:szCs w:val="22"/>
        </w:rPr>
        <w:t>E</w:t>
      </w:r>
      <w:r w:rsidRPr="00064788">
        <w:rPr>
          <w:rFonts w:ascii="Arial" w:hAnsi="Arial" w:cs="Arial"/>
          <w:color w:val="1E2125"/>
          <w:sz w:val="22"/>
          <w:szCs w:val="22"/>
        </w:rPr>
        <w:t>xperience of supporting</w:t>
      </w:r>
      <w:r>
        <w:rPr>
          <w:rFonts w:ascii="Arial" w:hAnsi="Arial" w:cs="Arial"/>
          <w:color w:val="1E2125"/>
          <w:sz w:val="22"/>
          <w:szCs w:val="22"/>
        </w:rPr>
        <w:t>/mentoring</w:t>
      </w:r>
      <w:r w:rsidRPr="00064788">
        <w:rPr>
          <w:rFonts w:ascii="Arial" w:hAnsi="Arial" w:cs="Arial"/>
          <w:color w:val="1E2125"/>
          <w:sz w:val="22"/>
          <w:szCs w:val="22"/>
        </w:rPr>
        <w:t xml:space="preserve"> </w:t>
      </w:r>
      <w:r>
        <w:rPr>
          <w:rFonts w:ascii="Arial" w:hAnsi="Arial" w:cs="Arial"/>
          <w:color w:val="1E2125"/>
          <w:sz w:val="22"/>
          <w:szCs w:val="22"/>
        </w:rPr>
        <w:t>O</w:t>
      </w:r>
      <w:r w:rsidRPr="00064788">
        <w:rPr>
          <w:rFonts w:ascii="Arial" w:hAnsi="Arial" w:cs="Arial"/>
          <w:color w:val="1E2125"/>
          <w:sz w:val="22"/>
          <w:szCs w:val="22"/>
        </w:rPr>
        <w:t xml:space="preserve">fficers of all </w:t>
      </w:r>
      <w:r>
        <w:rPr>
          <w:rFonts w:ascii="Arial" w:hAnsi="Arial" w:cs="Arial"/>
          <w:color w:val="1E2125"/>
          <w:sz w:val="22"/>
          <w:szCs w:val="22"/>
        </w:rPr>
        <w:t xml:space="preserve">experience </w:t>
      </w:r>
      <w:r w:rsidRPr="00064788">
        <w:rPr>
          <w:rFonts w:ascii="Arial" w:hAnsi="Arial" w:cs="Arial"/>
          <w:color w:val="1E2125"/>
          <w:sz w:val="22"/>
          <w:szCs w:val="22"/>
        </w:rPr>
        <w:t>levels and</w:t>
      </w:r>
      <w:r>
        <w:rPr>
          <w:rFonts w:ascii="Arial" w:hAnsi="Arial" w:cs="Arial"/>
          <w:color w:val="1E2125"/>
          <w:sz w:val="22"/>
          <w:szCs w:val="22"/>
        </w:rPr>
        <w:t xml:space="preserve"> </w:t>
      </w:r>
      <w:r w:rsidRPr="00064788">
        <w:rPr>
          <w:rFonts w:ascii="Arial" w:hAnsi="Arial" w:cs="Arial"/>
          <w:color w:val="1E2125"/>
          <w:sz w:val="22"/>
          <w:szCs w:val="22"/>
        </w:rPr>
        <w:t xml:space="preserve">capabilities </w:t>
      </w:r>
      <w:r w:rsidRPr="00064788">
        <w:rPr>
          <w:rFonts w:ascii="Arial" w:hAnsi="Arial" w:cs="Arial"/>
          <w:b/>
          <w:sz w:val="22"/>
          <w:szCs w:val="22"/>
        </w:rPr>
        <w:t>Priority 2</w:t>
      </w:r>
    </w:p>
    <w:p w14:paraId="56156243" w14:textId="77777777" w:rsidR="00F0217E" w:rsidRPr="005F5383" w:rsidRDefault="00F0217E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679A81" w14:textId="77777777" w:rsidR="00E320AE" w:rsidRPr="005F5383" w:rsidRDefault="00E320AE" w:rsidP="005F5383">
      <w:pPr>
        <w:jc w:val="both"/>
        <w:rPr>
          <w:rFonts w:ascii="Arial" w:hAnsi="Arial" w:cs="Arial"/>
          <w:sz w:val="22"/>
          <w:szCs w:val="22"/>
          <w:u w:val="single"/>
        </w:rPr>
      </w:pPr>
      <w:r w:rsidRPr="005F5383">
        <w:rPr>
          <w:rFonts w:ascii="Arial" w:hAnsi="Arial" w:cs="Arial"/>
          <w:sz w:val="22"/>
          <w:szCs w:val="22"/>
          <w:u w:val="single"/>
        </w:rPr>
        <w:t>Skills</w:t>
      </w:r>
    </w:p>
    <w:p w14:paraId="6D33F7B6" w14:textId="77777777" w:rsidR="0084341D" w:rsidRPr="005F5383" w:rsidRDefault="0084341D" w:rsidP="005F5383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9A517C1" w14:textId="77777777" w:rsidR="00BD5D51" w:rsidRPr="00BD5D51" w:rsidRDefault="005F5383" w:rsidP="00BD5D5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</w:t>
      </w:r>
      <w:r w:rsidR="00DB6DA7" w:rsidRPr="005F5383">
        <w:rPr>
          <w:rFonts w:ascii="Arial" w:hAnsi="Arial" w:cs="Arial"/>
          <w:sz w:val="22"/>
          <w:szCs w:val="22"/>
        </w:rPr>
        <w:t xml:space="preserve"> organisational skills and </w:t>
      </w:r>
      <w:r w:rsidR="00AB05D6" w:rsidRPr="005F5383">
        <w:rPr>
          <w:rFonts w:ascii="Arial" w:hAnsi="Arial" w:cs="Arial"/>
          <w:sz w:val="22"/>
          <w:szCs w:val="22"/>
        </w:rPr>
        <w:t xml:space="preserve">the </w:t>
      </w:r>
      <w:r w:rsidR="00DB6DA7" w:rsidRPr="005F5383">
        <w:rPr>
          <w:rFonts w:ascii="Arial" w:hAnsi="Arial" w:cs="Arial"/>
          <w:sz w:val="22"/>
          <w:szCs w:val="22"/>
        </w:rPr>
        <w:t>ability to prioritise, plan, co-ordinate and review own work, ensuring accuracy and timeliness in a pressurised environment</w:t>
      </w:r>
      <w:r w:rsidR="00DB6DA7" w:rsidRPr="005F5383">
        <w:rPr>
          <w:rFonts w:ascii="Arial" w:hAnsi="Arial" w:cs="Arial"/>
          <w:spacing w:val="-2"/>
          <w:sz w:val="22"/>
          <w:szCs w:val="22"/>
        </w:rPr>
        <w:t xml:space="preserve"> </w:t>
      </w:r>
      <w:r w:rsidR="00DB6DA7" w:rsidRPr="005F5383">
        <w:rPr>
          <w:rFonts w:ascii="Arial" w:hAnsi="Arial" w:cs="Arial"/>
          <w:b/>
          <w:spacing w:val="-2"/>
          <w:sz w:val="22"/>
          <w:szCs w:val="22"/>
        </w:rPr>
        <w:t>Priority 1</w:t>
      </w:r>
    </w:p>
    <w:p w14:paraId="7852C606" w14:textId="338C8125" w:rsidR="00B80938" w:rsidRPr="00BD5D51" w:rsidRDefault="00BD5D51" w:rsidP="00BD5D51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BD5D51">
        <w:rPr>
          <w:rFonts w:ascii="Arial" w:hAnsi="Arial" w:cs="Arial"/>
          <w:bCs/>
          <w:spacing w:val="-2"/>
          <w:sz w:val="22"/>
          <w:szCs w:val="22"/>
        </w:rPr>
        <w:lastRenderedPageBreak/>
        <w:t>Excellent v</w:t>
      </w:r>
      <w:r w:rsidR="00B80938" w:rsidRPr="00BD5D51">
        <w:rPr>
          <w:rFonts w:ascii="Arial" w:hAnsi="Arial" w:cs="Arial"/>
          <w:bCs/>
          <w:sz w:val="22"/>
          <w:szCs w:val="22"/>
        </w:rPr>
        <w:t>erbal</w:t>
      </w:r>
      <w:r w:rsidR="00B80938" w:rsidRPr="00BD5D51">
        <w:rPr>
          <w:rFonts w:ascii="Arial" w:hAnsi="Arial" w:cs="Arial"/>
          <w:sz w:val="22"/>
          <w:szCs w:val="22"/>
        </w:rPr>
        <w:t xml:space="preserve"> and written communication skills, demonstrating the ability to engage at all levels, including disseminating complex information in a digestible format in public and private settings </w:t>
      </w:r>
      <w:r w:rsidR="00B80938" w:rsidRPr="00BD5D51">
        <w:rPr>
          <w:rFonts w:ascii="Arial" w:hAnsi="Arial" w:cs="Arial"/>
          <w:b/>
          <w:bCs/>
          <w:sz w:val="22"/>
          <w:szCs w:val="22"/>
        </w:rPr>
        <w:t>Priority 1</w:t>
      </w:r>
      <w:r w:rsidR="00B80938" w:rsidRPr="00BD5D51">
        <w:rPr>
          <w:rFonts w:ascii="Arial" w:hAnsi="Arial" w:cs="Arial"/>
          <w:sz w:val="22"/>
          <w:szCs w:val="22"/>
        </w:rPr>
        <w:t xml:space="preserve"> </w:t>
      </w:r>
    </w:p>
    <w:p w14:paraId="28BBA6CE" w14:textId="77777777" w:rsidR="00E80D50" w:rsidRPr="00BD5D51" w:rsidRDefault="00E80D50" w:rsidP="00E80D50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</w:rPr>
        <w:t>Ability to foster good relationships</w:t>
      </w:r>
      <w:r>
        <w:rPr>
          <w:rFonts w:ascii="Arial" w:hAnsi="Arial" w:cs="Arial"/>
          <w:sz w:val="22"/>
          <w:szCs w:val="22"/>
        </w:rPr>
        <w:t>,</w:t>
      </w:r>
      <w:r w:rsidRPr="00064788">
        <w:rPr>
          <w:rFonts w:ascii="Arial" w:hAnsi="Arial" w:cs="Arial"/>
          <w:sz w:val="22"/>
          <w:szCs w:val="22"/>
        </w:rPr>
        <w:t xml:space="preserve"> especially with agents and developers in the district but also with local communities and </w:t>
      </w:r>
      <w:r>
        <w:rPr>
          <w:rFonts w:ascii="Arial" w:hAnsi="Arial" w:cs="Arial"/>
          <w:sz w:val="22"/>
          <w:szCs w:val="22"/>
        </w:rPr>
        <w:t xml:space="preserve">Elected Members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6E6010B8" w14:textId="4D173D70" w:rsidR="00BD5D51" w:rsidRPr="0097147A" w:rsidRDefault="00BD5D51" w:rsidP="00BD5D51">
      <w:pPr>
        <w:pStyle w:val="ListParagraph"/>
        <w:numPr>
          <w:ilvl w:val="0"/>
          <w:numId w:val="34"/>
        </w:numPr>
        <w:contextualSpacing/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color w:val="252525"/>
          <w:sz w:val="22"/>
          <w:szCs w:val="22"/>
        </w:rPr>
        <w:t xml:space="preserve">Ability to present clear written and oral reports, </w:t>
      </w:r>
      <w:r w:rsidRPr="00064788">
        <w:rPr>
          <w:rFonts w:ascii="Arial" w:hAnsi="Arial" w:cs="Arial"/>
          <w:color w:val="252525"/>
          <w:spacing w:val="-2"/>
          <w:sz w:val="22"/>
          <w:szCs w:val="22"/>
        </w:rPr>
        <w:t xml:space="preserve">negotiate </w:t>
      </w:r>
      <w:r w:rsidRPr="00064788">
        <w:rPr>
          <w:rFonts w:ascii="Arial" w:hAnsi="Arial" w:cs="Arial"/>
          <w:color w:val="252525"/>
          <w:sz w:val="22"/>
          <w:szCs w:val="22"/>
        </w:rPr>
        <w:t xml:space="preserve">effectively and ability to present evidence under </w:t>
      </w:r>
      <w:r>
        <w:rPr>
          <w:rFonts w:ascii="Arial" w:hAnsi="Arial" w:cs="Arial"/>
          <w:color w:val="252525"/>
          <w:sz w:val="22"/>
          <w:szCs w:val="22"/>
        </w:rPr>
        <w:t>questioning</w:t>
      </w:r>
      <w:r w:rsidRPr="00064788"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064788">
        <w:rPr>
          <w:rFonts w:ascii="Arial" w:hAnsi="Arial" w:cs="Arial"/>
          <w:color w:val="252525"/>
          <w:sz w:val="22"/>
          <w:szCs w:val="22"/>
        </w:rPr>
        <w:t xml:space="preserve">on complex matters at </w:t>
      </w:r>
      <w:r>
        <w:rPr>
          <w:rFonts w:ascii="Arial" w:hAnsi="Arial" w:cs="Arial"/>
          <w:color w:val="252525"/>
          <w:sz w:val="22"/>
          <w:szCs w:val="22"/>
        </w:rPr>
        <w:t>Planning Committee and appeal hearings and inquires</w:t>
      </w:r>
      <w:r>
        <w:rPr>
          <w:rFonts w:ascii="Arial" w:hAnsi="Arial" w:cs="Arial"/>
          <w:color w:val="252525"/>
          <w:spacing w:val="-2"/>
          <w:sz w:val="22"/>
          <w:szCs w:val="22"/>
        </w:rPr>
        <w:t xml:space="preserve"> </w:t>
      </w:r>
      <w:r w:rsidRPr="00064788">
        <w:rPr>
          <w:rFonts w:ascii="Arial" w:hAnsi="Arial" w:cs="Arial"/>
          <w:b/>
          <w:sz w:val="22"/>
          <w:szCs w:val="22"/>
        </w:rPr>
        <w:t>Priority 1</w:t>
      </w:r>
    </w:p>
    <w:p w14:paraId="3389FB48" w14:textId="1FDF5F4C" w:rsidR="00E80D50" w:rsidRPr="00BD5D51" w:rsidRDefault="00DB6DA7" w:rsidP="00E80D50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BD5D51">
        <w:rPr>
          <w:rFonts w:ascii="Arial" w:hAnsi="Arial" w:cs="Arial"/>
          <w:spacing w:val="-3"/>
          <w:sz w:val="22"/>
          <w:szCs w:val="22"/>
        </w:rPr>
        <w:t>Adaptive</w:t>
      </w:r>
      <w:r w:rsidR="00BD5D51" w:rsidRPr="00BD5D51">
        <w:rPr>
          <w:rFonts w:ascii="Arial" w:hAnsi="Arial" w:cs="Arial"/>
          <w:spacing w:val="-3"/>
          <w:sz w:val="22"/>
          <w:szCs w:val="22"/>
        </w:rPr>
        <w:t xml:space="preserve"> </w:t>
      </w:r>
      <w:r w:rsidRPr="00BD5D51">
        <w:rPr>
          <w:rFonts w:ascii="Arial" w:hAnsi="Arial" w:cs="Arial"/>
          <w:spacing w:val="-3"/>
          <w:sz w:val="22"/>
          <w:szCs w:val="22"/>
        </w:rPr>
        <w:t>and flexible in approach to work and willing to undertake a range of tasks for the effective running of the department</w:t>
      </w:r>
      <w:r w:rsidR="00BD5D51" w:rsidRPr="00BD5D51">
        <w:rPr>
          <w:rFonts w:ascii="Arial" w:hAnsi="Arial" w:cs="Arial"/>
          <w:spacing w:val="-3"/>
          <w:sz w:val="22"/>
          <w:szCs w:val="22"/>
        </w:rPr>
        <w:t xml:space="preserve"> </w:t>
      </w:r>
      <w:r w:rsidRPr="00BD5D51">
        <w:rPr>
          <w:rFonts w:ascii="Arial" w:hAnsi="Arial" w:cs="Arial"/>
          <w:b/>
          <w:spacing w:val="-2"/>
          <w:sz w:val="22"/>
          <w:szCs w:val="22"/>
        </w:rPr>
        <w:t>Priority 1</w:t>
      </w:r>
    </w:p>
    <w:p w14:paraId="7078F6E1" w14:textId="77777777" w:rsidR="00AB05D6" w:rsidRPr="005F5383" w:rsidRDefault="00AB05D6" w:rsidP="005F5383">
      <w:pPr>
        <w:jc w:val="both"/>
        <w:rPr>
          <w:rFonts w:ascii="Arial" w:hAnsi="Arial" w:cs="Arial"/>
          <w:sz w:val="22"/>
          <w:szCs w:val="22"/>
        </w:rPr>
      </w:pPr>
    </w:p>
    <w:p w14:paraId="1C51EA16" w14:textId="77777777" w:rsidR="005F5383" w:rsidRPr="00064788" w:rsidRDefault="005F5383" w:rsidP="005F5383">
      <w:pPr>
        <w:rPr>
          <w:rFonts w:ascii="Arial" w:hAnsi="Arial" w:cs="Arial"/>
          <w:sz w:val="22"/>
          <w:szCs w:val="22"/>
        </w:rPr>
      </w:pPr>
      <w:r w:rsidRPr="00064788">
        <w:rPr>
          <w:rFonts w:ascii="Arial" w:hAnsi="Arial" w:cs="Arial"/>
          <w:sz w:val="22"/>
          <w:szCs w:val="22"/>
          <w:u w:val="single"/>
        </w:rPr>
        <w:t>Other Attributes</w:t>
      </w:r>
    </w:p>
    <w:p w14:paraId="0D8E152D" w14:textId="77777777" w:rsidR="005F5383" w:rsidRPr="00064788" w:rsidRDefault="005F5383" w:rsidP="005F5383">
      <w:pPr>
        <w:pStyle w:val="NoSpacing"/>
        <w:rPr>
          <w:rFonts w:ascii="Arial" w:hAnsi="Arial" w:cs="Arial"/>
        </w:rPr>
      </w:pPr>
    </w:p>
    <w:p w14:paraId="1ECF2841" w14:textId="77777777" w:rsidR="005F5383" w:rsidRPr="00064788" w:rsidRDefault="005F5383" w:rsidP="005F5383">
      <w:pPr>
        <w:pStyle w:val="NoSpacing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Able and willing</w:t>
      </w:r>
      <w:r w:rsidRPr="00064788">
        <w:rPr>
          <w:rFonts w:ascii="Arial" w:hAnsi="Arial" w:cs="Arial"/>
        </w:rPr>
        <w:t xml:space="preserve"> to attend meetings out of </w:t>
      </w:r>
      <w:r>
        <w:rPr>
          <w:rFonts w:ascii="Arial" w:hAnsi="Arial" w:cs="Arial"/>
        </w:rPr>
        <w:t xml:space="preserve">normal </w:t>
      </w:r>
      <w:r w:rsidRPr="00064788">
        <w:rPr>
          <w:rFonts w:ascii="Arial" w:hAnsi="Arial" w:cs="Arial"/>
        </w:rPr>
        <w:t>office hours</w:t>
      </w:r>
      <w:r>
        <w:rPr>
          <w:rFonts w:ascii="Arial" w:hAnsi="Arial" w:cs="Arial"/>
        </w:rPr>
        <w:t xml:space="preserve"> </w:t>
      </w:r>
      <w:r w:rsidRPr="00064788">
        <w:rPr>
          <w:rFonts w:ascii="Arial" w:hAnsi="Arial" w:cs="Arial"/>
          <w:b/>
        </w:rPr>
        <w:t>Priority 1</w:t>
      </w:r>
    </w:p>
    <w:p w14:paraId="0C481557" w14:textId="77777777" w:rsidR="005F5383" w:rsidRPr="00024F54" w:rsidRDefault="005F5383" w:rsidP="005F5383">
      <w:pPr>
        <w:pStyle w:val="NoSpacing"/>
        <w:numPr>
          <w:ilvl w:val="0"/>
          <w:numId w:val="35"/>
        </w:numPr>
        <w:rPr>
          <w:rFonts w:ascii="Arial" w:hAnsi="Arial" w:cs="Arial"/>
        </w:rPr>
      </w:pPr>
      <w:r w:rsidRPr="00064788">
        <w:rPr>
          <w:rFonts w:ascii="Arial" w:hAnsi="Arial" w:cs="Arial"/>
        </w:rPr>
        <w:t>UK driving licence and access to a car with business</w:t>
      </w:r>
      <w:r>
        <w:rPr>
          <w:rFonts w:ascii="Arial" w:hAnsi="Arial" w:cs="Arial"/>
        </w:rPr>
        <w:t xml:space="preserve"> use</w:t>
      </w:r>
      <w:r w:rsidRPr="00064788">
        <w:rPr>
          <w:rFonts w:ascii="Arial" w:hAnsi="Arial" w:cs="Arial"/>
        </w:rPr>
        <w:t xml:space="preserve"> insurance </w:t>
      </w:r>
      <w:r w:rsidRPr="00064788">
        <w:rPr>
          <w:rFonts w:ascii="Arial" w:hAnsi="Arial" w:cs="Arial"/>
          <w:b/>
        </w:rPr>
        <w:t>Priority 1</w:t>
      </w:r>
    </w:p>
    <w:p w14:paraId="44676846" w14:textId="77777777" w:rsidR="005F5383" w:rsidRDefault="005F5383" w:rsidP="005F5383">
      <w:pPr>
        <w:pStyle w:val="NoSpacing"/>
        <w:rPr>
          <w:rFonts w:ascii="Arial" w:hAnsi="Arial" w:cs="Arial"/>
        </w:rPr>
      </w:pPr>
    </w:p>
    <w:p w14:paraId="10B55F2D" w14:textId="77777777" w:rsidR="00AB05D6" w:rsidRPr="005F5383" w:rsidRDefault="00AB05D6" w:rsidP="005F5383">
      <w:pPr>
        <w:jc w:val="both"/>
        <w:rPr>
          <w:rFonts w:ascii="Arial" w:hAnsi="Arial" w:cs="Arial"/>
          <w:sz w:val="22"/>
          <w:szCs w:val="22"/>
        </w:rPr>
      </w:pPr>
    </w:p>
    <w:p w14:paraId="4E5C41F9" w14:textId="77777777" w:rsidR="005F5383" w:rsidRPr="00A768CF" w:rsidRDefault="005F5383" w:rsidP="005F53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 xml:space="preserve">Prepared </w:t>
      </w:r>
      <w:r>
        <w:rPr>
          <w:rFonts w:ascii="Arial" w:hAnsi="Arial" w:cs="Arial"/>
          <w:b/>
          <w:sz w:val="22"/>
          <w:szCs w:val="22"/>
        </w:rPr>
        <w:t>B</w:t>
      </w:r>
      <w:r w:rsidRPr="00A768CF">
        <w:rPr>
          <w:rFonts w:ascii="Arial" w:hAnsi="Arial" w:cs="Arial"/>
          <w:b/>
          <w:sz w:val="22"/>
          <w:szCs w:val="22"/>
        </w:rPr>
        <w:t>y: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Richard Riggs, Development Manager </w:t>
      </w:r>
    </w:p>
    <w:p w14:paraId="445BBC95" w14:textId="77777777" w:rsidR="005F5383" w:rsidRPr="00A768CF" w:rsidRDefault="005F5383" w:rsidP="005F53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0E5E72C7" w14:textId="190366DC" w:rsidR="005F5383" w:rsidRPr="00A768CF" w:rsidRDefault="005F5383" w:rsidP="005F53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A768CF">
        <w:rPr>
          <w:rFonts w:ascii="Arial" w:hAnsi="Arial" w:cs="Arial"/>
          <w:b/>
          <w:sz w:val="22"/>
          <w:szCs w:val="22"/>
        </w:rPr>
        <w:t>Date:</w:t>
      </w:r>
      <w:r w:rsidRPr="00A768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 May 2026</w:t>
      </w:r>
    </w:p>
    <w:p w14:paraId="72390435" w14:textId="083402CE" w:rsidR="00DF51BB" w:rsidRPr="005F5383" w:rsidRDefault="00DF51BB" w:rsidP="005F538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790"/>
          <w:tab w:val="left" w:pos="2970"/>
          <w:tab w:val="left" w:pos="3600"/>
          <w:tab w:val="left" w:pos="4320"/>
          <w:tab w:val="left" w:pos="4950"/>
          <w:tab w:val="left" w:pos="5760"/>
        </w:tabs>
        <w:jc w:val="both"/>
        <w:outlineLvl w:val="0"/>
        <w:rPr>
          <w:rFonts w:ascii="Arial" w:hAnsi="Arial" w:cs="Arial"/>
          <w:sz w:val="22"/>
          <w:szCs w:val="22"/>
        </w:rPr>
      </w:pPr>
    </w:p>
    <w:sectPr w:rsidR="00DF51BB" w:rsidRPr="005F5383" w:rsidSect="006E2FE7">
      <w:pgSz w:w="11908" w:h="16833"/>
      <w:pgMar w:top="1440" w:right="1440" w:bottom="1440" w:left="1440" w:header="360" w:footer="36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6CE"/>
    <w:multiLevelType w:val="hybridMultilevel"/>
    <w:tmpl w:val="3D041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955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B7DFC"/>
    <w:multiLevelType w:val="hybridMultilevel"/>
    <w:tmpl w:val="83828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2046"/>
    <w:multiLevelType w:val="hybridMultilevel"/>
    <w:tmpl w:val="ECB0A77E"/>
    <w:lvl w:ilvl="0" w:tplc="0409000F">
      <w:start w:val="10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287006A"/>
    <w:multiLevelType w:val="hybridMultilevel"/>
    <w:tmpl w:val="410248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4D01"/>
    <w:multiLevelType w:val="hybridMultilevel"/>
    <w:tmpl w:val="8DF8F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19"/>
    <w:multiLevelType w:val="hybridMultilevel"/>
    <w:tmpl w:val="02DC272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97CF2"/>
    <w:multiLevelType w:val="hybridMultilevel"/>
    <w:tmpl w:val="FB908538"/>
    <w:lvl w:ilvl="0" w:tplc="DDF4548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85686"/>
    <w:multiLevelType w:val="hybridMultilevel"/>
    <w:tmpl w:val="55CE1DF0"/>
    <w:lvl w:ilvl="0" w:tplc="FCF286B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D5378"/>
    <w:multiLevelType w:val="hybridMultilevel"/>
    <w:tmpl w:val="43D6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136F"/>
    <w:multiLevelType w:val="hybridMultilevel"/>
    <w:tmpl w:val="26CE279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92CDA"/>
    <w:multiLevelType w:val="hybridMultilevel"/>
    <w:tmpl w:val="C64255A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0464"/>
    <w:multiLevelType w:val="hybridMultilevel"/>
    <w:tmpl w:val="18F61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71F01A7"/>
    <w:multiLevelType w:val="hybridMultilevel"/>
    <w:tmpl w:val="0EC4C56E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91D20"/>
    <w:multiLevelType w:val="hybridMultilevel"/>
    <w:tmpl w:val="D5E43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5D7199"/>
    <w:multiLevelType w:val="hybridMultilevel"/>
    <w:tmpl w:val="A0EE3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26CAB"/>
    <w:multiLevelType w:val="hybridMultilevel"/>
    <w:tmpl w:val="AAB6A1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A9B37B5"/>
    <w:multiLevelType w:val="hybridMultilevel"/>
    <w:tmpl w:val="B9EAB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E2AC6"/>
    <w:multiLevelType w:val="hybridMultilevel"/>
    <w:tmpl w:val="C074D56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47EE1"/>
    <w:multiLevelType w:val="hybridMultilevel"/>
    <w:tmpl w:val="A4560DA8"/>
    <w:lvl w:ilvl="0" w:tplc="0570DBD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A15A25"/>
    <w:multiLevelType w:val="hybridMultilevel"/>
    <w:tmpl w:val="F522AB5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3A292B"/>
    <w:multiLevelType w:val="hybridMultilevel"/>
    <w:tmpl w:val="7F5A27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C2662"/>
    <w:multiLevelType w:val="hybridMultilevel"/>
    <w:tmpl w:val="F5AA0C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7194F"/>
    <w:multiLevelType w:val="hybridMultilevel"/>
    <w:tmpl w:val="0E46025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77CD"/>
    <w:multiLevelType w:val="hybridMultilevel"/>
    <w:tmpl w:val="0E74E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A164F31"/>
    <w:multiLevelType w:val="hybridMultilevel"/>
    <w:tmpl w:val="83A6FDE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28E"/>
    <w:multiLevelType w:val="hybridMultilevel"/>
    <w:tmpl w:val="6B1EB83E"/>
    <w:lvl w:ilvl="0" w:tplc="6E3EB82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512B0"/>
    <w:multiLevelType w:val="hybridMultilevel"/>
    <w:tmpl w:val="44A49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A0E2A"/>
    <w:multiLevelType w:val="hybridMultilevel"/>
    <w:tmpl w:val="2528C30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D27AF9"/>
    <w:multiLevelType w:val="hybridMultilevel"/>
    <w:tmpl w:val="C78840DC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F932CB"/>
    <w:multiLevelType w:val="hybridMultilevel"/>
    <w:tmpl w:val="C8CCE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1714A"/>
    <w:multiLevelType w:val="hybridMultilevel"/>
    <w:tmpl w:val="CDFCC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42C02"/>
    <w:multiLevelType w:val="hybridMultilevel"/>
    <w:tmpl w:val="6F78E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B71F2"/>
    <w:multiLevelType w:val="hybridMultilevel"/>
    <w:tmpl w:val="31701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12F"/>
    <w:multiLevelType w:val="hybridMultilevel"/>
    <w:tmpl w:val="3B6AC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1ABB"/>
    <w:multiLevelType w:val="hybridMultilevel"/>
    <w:tmpl w:val="F416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1282">
    <w:abstractNumId w:val="18"/>
  </w:num>
  <w:num w:numId="2" w16cid:durableId="49428851">
    <w:abstractNumId w:val="26"/>
  </w:num>
  <w:num w:numId="3" w16cid:durableId="214590404">
    <w:abstractNumId w:val="28"/>
  </w:num>
  <w:num w:numId="4" w16cid:durableId="832571286">
    <w:abstractNumId w:val="19"/>
  </w:num>
  <w:num w:numId="5" w16cid:durableId="1089277110">
    <w:abstractNumId w:val="3"/>
  </w:num>
  <w:num w:numId="6" w16cid:durableId="1484738272">
    <w:abstractNumId w:val="6"/>
  </w:num>
  <w:num w:numId="7" w16cid:durableId="1894656827">
    <w:abstractNumId w:val="21"/>
  </w:num>
  <w:num w:numId="8" w16cid:durableId="507522966">
    <w:abstractNumId w:val="20"/>
  </w:num>
  <w:num w:numId="9" w16cid:durableId="1632398691">
    <w:abstractNumId w:val="14"/>
  </w:num>
  <w:num w:numId="10" w16cid:durableId="251747873">
    <w:abstractNumId w:val="29"/>
  </w:num>
  <w:num w:numId="11" w16cid:durableId="56173509">
    <w:abstractNumId w:val="7"/>
  </w:num>
  <w:num w:numId="12" w16cid:durableId="862288305">
    <w:abstractNumId w:val="23"/>
  </w:num>
  <w:num w:numId="13" w16cid:durableId="1677147435">
    <w:abstractNumId w:val="10"/>
  </w:num>
  <w:num w:numId="14" w16cid:durableId="1312058899">
    <w:abstractNumId w:val="25"/>
  </w:num>
  <w:num w:numId="15" w16cid:durableId="668023707">
    <w:abstractNumId w:val="13"/>
  </w:num>
  <w:num w:numId="16" w16cid:durableId="375854801">
    <w:abstractNumId w:val="11"/>
  </w:num>
  <w:num w:numId="17" w16cid:durableId="1060439212">
    <w:abstractNumId w:val="4"/>
  </w:num>
  <w:num w:numId="18" w16cid:durableId="788861">
    <w:abstractNumId w:val="17"/>
  </w:num>
  <w:num w:numId="19" w16cid:durableId="752819145">
    <w:abstractNumId w:val="2"/>
  </w:num>
  <w:num w:numId="20" w16cid:durableId="146895642">
    <w:abstractNumId w:val="27"/>
  </w:num>
  <w:num w:numId="21" w16cid:durableId="98765464">
    <w:abstractNumId w:val="33"/>
  </w:num>
  <w:num w:numId="22" w16cid:durableId="843473550">
    <w:abstractNumId w:val="5"/>
  </w:num>
  <w:num w:numId="23" w16cid:durableId="383870239">
    <w:abstractNumId w:val="8"/>
  </w:num>
  <w:num w:numId="24" w16cid:durableId="1443498155">
    <w:abstractNumId w:val="30"/>
  </w:num>
  <w:num w:numId="25" w16cid:durableId="1321080113">
    <w:abstractNumId w:val="1"/>
  </w:num>
  <w:num w:numId="26" w16cid:durableId="1698003153">
    <w:abstractNumId w:val="0"/>
  </w:num>
  <w:num w:numId="27" w16cid:durableId="2012296570">
    <w:abstractNumId w:val="34"/>
  </w:num>
  <w:num w:numId="28" w16cid:durableId="735473530">
    <w:abstractNumId w:val="22"/>
  </w:num>
  <w:num w:numId="29" w16cid:durableId="1477257447">
    <w:abstractNumId w:val="31"/>
  </w:num>
  <w:num w:numId="30" w16cid:durableId="1299724961">
    <w:abstractNumId w:val="16"/>
  </w:num>
  <w:num w:numId="31" w16cid:durableId="517744238">
    <w:abstractNumId w:val="12"/>
  </w:num>
  <w:num w:numId="32" w16cid:durableId="907229631">
    <w:abstractNumId w:val="24"/>
  </w:num>
  <w:num w:numId="33" w16cid:durableId="1038816673">
    <w:abstractNumId w:val="35"/>
  </w:num>
  <w:num w:numId="34" w16cid:durableId="1475215620">
    <w:abstractNumId w:val="9"/>
  </w:num>
  <w:num w:numId="35" w16cid:durableId="1732847437">
    <w:abstractNumId w:val="32"/>
  </w:num>
  <w:num w:numId="36" w16cid:durableId="1050887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CC"/>
    <w:rsid w:val="000D4C95"/>
    <w:rsid w:val="001516E6"/>
    <w:rsid w:val="00155CE9"/>
    <w:rsid w:val="0017456C"/>
    <w:rsid w:val="00204522"/>
    <w:rsid w:val="00241BE1"/>
    <w:rsid w:val="002458CF"/>
    <w:rsid w:val="00255EDE"/>
    <w:rsid w:val="002A0BFE"/>
    <w:rsid w:val="002B07A3"/>
    <w:rsid w:val="002B145B"/>
    <w:rsid w:val="002B248F"/>
    <w:rsid w:val="003120F9"/>
    <w:rsid w:val="00353175"/>
    <w:rsid w:val="00353A92"/>
    <w:rsid w:val="00364DDE"/>
    <w:rsid w:val="003A0BDD"/>
    <w:rsid w:val="003A4179"/>
    <w:rsid w:val="003B6555"/>
    <w:rsid w:val="0041394A"/>
    <w:rsid w:val="004B73CE"/>
    <w:rsid w:val="004D1936"/>
    <w:rsid w:val="004D3EC8"/>
    <w:rsid w:val="004E5A6F"/>
    <w:rsid w:val="00585A04"/>
    <w:rsid w:val="00596D2A"/>
    <w:rsid w:val="005A1FAD"/>
    <w:rsid w:val="005A7AB1"/>
    <w:rsid w:val="005C325C"/>
    <w:rsid w:val="005C4281"/>
    <w:rsid w:val="005E34C9"/>
    <w:rsid w:val="005E44A0"/>
    <w:rsid w:val="005F5383"/>
    <w:rsid w:val="00623DF0"/>
    <w:rsid w:val="006B0D46"/>
    <w:rsid w:val="006E2FE7"/>
    <w:rsid w:val="007929B2"/>
    <w:rsid w:val="007C00E9"/>
    <w:rsid w:val="00824310"/>
    <w:rsid w:val="0084341D"/>
    <w:rsid w:val="008856FD"/>
    <w:rsid w:val="00891FDD"/>
    <w:rsid w:val="008D67E9"/>
    <w:rsid w:val="009024E7"/>
    <w:rsid w:val="00940D60"/>
    <w:rsid w:val="00970B92"/>
    <w:rsid w:val="00993FE8"/>
    <w:rsid w:val="009A78E3"/>
    <w:rsid w:val="009F332F"/>
    <w:rsid w:val="00A37B65"/>
    <w:rsid w:val="00A76302"/>
    <w:rsid w:val="00A94100"/>
    <w:rsid w:val="00AB05D6"/>
    <w:rsid w:val="00AB07BF"/>
    <w:rsid w:val="00AB59C8"/>
    <w:rsid w:val="00AD72E7"/>
    <w:rsid w:val="00AE0630"/>
    <w:rsid w:val="00AF2271"/>
    <w:rsid w:val="00B46840"/>
    <w:rsid w:val="00B6449A"/>
    <w:rsid w:val="00B80938"/>
    <w:rsid w:val="00BA69F2"/>
    <w:rsid w:val="00BD5D51"/>
    <w:rsid w:val="00C00940"/>
    <w:rsid w:val="00C672A4"/>
    <w:rsid w:val="00C67816"/>
    <w:rsid w:val="00C943C1"/>
    <w:rsid w:val="00CA354A"/>
    <w:rsid w:val="00CA7E8B"/>
    <w:rsid w:val="00CC103B"/>
    <w:rsid w:val="00D33D1A"/>
    <w:rsid w:val="00D67A4B"/>
    <w:rsid w:val="00DB53C5"/>
    <w:rsid w:val="00DB6DA7"/>
    <w:rsid w:val="00DE33BB"/>
    <w:rsid w:val="00DF51BB"/>
    <w:rsid w:val="00E006F8"/>
    <w:rsid w:val="00E320AE"/>
    <w:rsid w:val="00E56DB1"/>
    <w:rsid w:val="00E66ECC"/>
    <w:rsid w:val="00E80D50"/>
    <w:rsid w:val="00EB5769"/>
    <w:rsid w:val="00F0217E"/>
    <w:rsid w:val="00F34B82"/>
    <w:rsid w:val="00F55B2C"/>
    <w:rsid w:val="00F71447"/>
    <w:rsid w:val="00F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A6D77"/>
  <w15:docId w15:val="{4AABC002-5154-4FBB-9212-B05E2F2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880" w:hanging="288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B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790"/>
        <w:tab w:val="left" w:pos="2970"/>
        <w:tab w:val="left" w:pos="3600"/>
        <w:tab w:val="left" w:pos="4320"/>
        <w:tab w:val="left" w:pos="4950"/>
        <w:tab w:val="left" w:pos="5760"/>
      </w:tabs>
      <w:ind w:left="720" w:hanging="720"/>
      <w:jc w:val="both"/>
    </w:pPr>
    <w:rPr>
      <w:rFonts w:ascii="Arial" w:hAnsi="Arial" w:cs="Arial"/>
      <w:sz w:val="22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color w:val="00000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EC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241BE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7B6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Default">
    <w:name w:val="Default"/>
    <w:rsid w:val="00CA7E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5F53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Open</_Status>
    <_dlc_DocId xmlns="14d94658-3dbb-4a55-9cd9-c96f27da78ba">ZCPXQUSCQPFA-687164948-125824</_dlc_DocId>
    <_dlc_DocIdUrl xmlns="14d94658-3dbb-4a55-9cd9-c96f27da78ba">
      <Url>https://bassetlaw.sharepoint.com/sites/Library-HR-Employees/_layouts/15/DocIdRedir.aspx?ID=ZCPXQUSCQPFA-687164948-125824</Url>
      <Description>ZCPXQUSCQPFA-687164948-125824</Description>
    </_dlc_DocIdUrl>
    <_dlc_DocIdPersistId xmlns="14d94658-3dbb-4a55-9cd9-c96f27da78ba">false</_dlc_DocIdPersistId>
    <TaxCatchAll xmlns="d9903134-8519-48fb-82bb-08ee7433e68d" xsi:nil="true"/>
    <lcf76f155ced4ddcb4097134ff3c332f xmlns="7cdf4af0-dca6-4dfd-9c54-a939b4c2c7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B71966A4A8D47863894F416F72B40" ma:contentTypeVersion="15" ma:contentTypeDescription="Create a new document." ma:contentTypeScope="" ma:versionID="751d5c75c6d9ae9d4e2298c12376361d">
  <xsd:schema xmlns:xsd="http://www.w3.org/2001/XMLSchema" xmlns:xs="http://www.w3.org/2001/XMLSchema" xmlns:p="http://schemas.microsoft.com/office/2006/metadata/properties" xmlns:ns2="14d94658-3dbb-4a55-9cd9-c96f27da78ba" xmlns:ns3="a790b0e0-5651-4977-b44d-db1e6d9affda" xmlns:ns4="http://schemas.microsoft.com/sharepoint/v3/fields" xmlns:ns5="7cdf4af0-dca6-4dfd-9c54-a939b4c2c700" xmlns:ns6="d9903134-8519-48fb-82bb-08ee7433e68d" targetNamespace="http://schemas.microsoft.com/office/2006/metadata/properties" ma:root="true" ma:fieldsID="e08a712d3a874d0544114696ae6d6da0" ns2:_="" ns3:_="" ns4:_="" ns5:_="" ns6:_="">
    <xsd:import namespace="14d94658-3dbb-4a55-9cd9-c96f27da78ba"/>
    <xsd:import namespace="a790b0e0-5651-4977-b44d-db1e6d9affda"/>
    <xsd:import namespace="http://schemas.microsoft.com/sharepoint/v3/fields"/>
    <xsd:import namespace="7cdf4af0-dca6-4dfd-9c54-a939b4c2c700"/>
    <xsd:import namespace="d9903134-8519-48fb-82bb-08ee7433e6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5:MediaServiceDateTaken" minOccurs="0"/>
                <xsd:element ref="ns5:lcf76f155ced4ddcb4097134ff3c332f" minOccurs="0"/>
                <xsd:element ref="ns6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94658-3dbb-4a55-9cd9-c96f27da78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b0e0-5651-4977-b44d-db1e6d9af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5" nillable="true" ma:displayName="Status" ma:default="Open" ma:format="RadioButtons" ma:indexed="true" ma:internalName="_Status">
      <xsd:simpleType>
        <xsd:restriction base="dms:Choice">
          <xsd:enumeration value="Open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4af0-dca6-4dfd-9c54-a939b4c2c7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31b3776-c08b-4833-af11-99ccaa366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03134-8519-48fb-82bb-08ee7433e6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2ad03eb-9424-4d09-96a5-b6c8fa13d029}" ma:internalName="TaxCatchAll" ma:showField="CatchAllData" ma:web="d9903134-8519-48fb-82bb-08ee7433e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C89F4-3871-4AEC-8587-C236174F3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81770-920A-400C-8F6C-B74DCBE116C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14d94658-3dbb-4a55-9cd9-c96f27da78ba"/>
    <ds:schemaRef ds:uri="d9903134-8519-48fb-82bb-08ee7433e68d"/>
    <ds:schemaRef ds:uri="7cdf4af0-dca6-4dfd-9c54-a939b4c2c700"/>
  </ds:schemaRefs>
</ds:datastoreItem>
</file>

<file path=customXml/itemProps3.xml><?xml version="1.0" encoding="utf-8"?>
<ds:datastoreItem xmlns:ds="http://schemas.openxmlformats.org/officeDocument/2006/customXml" ds:itemID="{8BD8389D-EA04-4E02-8965-6283FC0C4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94658-3dbb-4a55-9cd9-c96f27da78ba"/>
    <ds:schemaRef ds:uri="a790b0e0-5651-4977-b44d-db1e6d9affda"/>
    <ds:schemaRef ds:uri="http://schemas.microsoft.com/sharepoint/v3/fields"/>
    <ds:schemaRef ds:uri="7cdf4af0-dca6-4dfd-9c54-a939b4c2c700"/>
    <ds:schemaRef ds:uri="d9903134-8519-48fb-82bb-08ee7433e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A1E8B-5C6B-48AA-90CD-C884749249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B10BF5-31CB-46FC-9281-34959F6C5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2555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Bassetlaw District Council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Personnel</dc:creator>
  <cp:lastModifiedBy>Aukse Urbanaviciene</cp:lastModifiedBy>
  <cp:revision>2</cp:revision>
  <cp:lastPrinted>2014-10-06T09:49:00Z</cp:lastPrinted>
  <dcterms:created xsi:type="dcterms:W3CDTF">2026-05-21T15:23:00Z</dcterms:created>
  <dcterms:modified xsi:type="dcterms:W3CDTF">2026-05-21T15:23:00Z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0x0101003E6B71966A4A8D47863894F416F72B40</vt:lpwstr>
  </property>
  <property fmtid="{D5CDD505-2E9C-101B-9397-08002B2CF9AE}" pid="3" name="Order">
    <vt:r8>813200</vt:r8>
  </property>
  <property fmtid="{D5CDD505-2E9C-101B-9397-08002B2CF9AE}" pid="4" name="_dlc_DocIdItemGuid">
    <vt:lpwstr>0239fca9-7107-55ab-b292-7516005e3867</vt:lpwstr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URL">
    <vt:lpwstr/>
  </property>
  <property fmtid="{D5CDD505-2E9C-101B-9397-08002B2CF9AE}" pid="13" name="xd_Signature">
    <vt:bool>false</vt:bool>
  </property>
</Properties>
</file>