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864A3" w14:textId="77777777" w:rsidR="2E3E5CEA" w:rsidRDefault="0054431A" w:rsidP="2E3E5CEA">
      <w:pPr>
        <w:pStyle w:val="Title"/>
      </w:pPr>
      <w:r>
        <w:rPr>
          <w:color w:val="4F0F79"/>
        </w:rPr>
        <w:t>Job</w:t>
      </w:r>
      <w:r>
        <w:rPr>
          <w:color w:val="4F0F79"/>
          <w:spacing w:val="-12"/>
        </w:rPr>
        <w:t xml:space="preserve"> </w:t>
      </w:r>
      <w:r>
        <w:rPr>
          <w:color w:val="4F0F79"/>
        </w:rPr>
        <w:t>Description</w:t>
      </w:r>
      <w:r>
        <w:rPr>
          <w:color w:val="4F0F79"/>
          <w:spacing w:val="-9"/>
        </w:rPr>
        <w:t xml:space="preserve"> </w:t>
      </w:r>
      <w:r>
        <w:rPr>
          <w:color w:val="4F0F79"/>
        </w:rPr>
        <w:t>and</w:t>
      </w:r>
      <w:r>
        <w:rPr>
          <w:color w:val="4F0F79"/>
          <w:spacing w:val="-11"/>
        </w:rPr>
        <w:t xml:space="preserve"> </w:t>
      </w:r>
      <w:r>
        <w:rPr>
          <w:color w:val="4F0F79"/>
        </w:rPr>
        <w:t>Person</w:t>
      </w:r>
      <w:r>
        <w:rPr>
          <w:color w:val="4F0F79"/>
          <w:spacing w:val="-11"/>
        </w:rPr>
        <w:t xml:space="preserve"> </w:t>
      </w:r>
      <w:r>
        <w:rPr>
          <w:color w:val="4F0F79"/>
          <w:spacing w:val="-2"/>
        </w:rPr>
        <w:t>Specification</w:t>
      </w:r>
    </w:p>
    <w:tbl>
      <w:tblPr>
        <w:tblStyle w:val="TableGrid"/>
        <w:tblW w:w="9060" w:type="dxa"/>
        <w:tblInd w:w="23" w:type="dxa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760"/>
        <w:gridCol w:w="6300"/>
      </w:tblGrid>
      <w:tr w:rsidR="7E4723A4" w14:paraId="5D0DEDCB" w14:textId="77777777" w:rsidTr="00087B26">
        <w:trPr>
          <w:trHeight w:val="300"/>
        </w:trPr>
        <w:tc>
          <w:tcPr>
            <w:tcW w:w="2760" w:type="dxa"/>
          </w:tcPr>
          <w:p w14:paraId="09EBA96F" w14:textId="77777777" w:rsidR="00087B26" w:rsidRDefault="00087B26" w:rsidP="7E4723A4">
            <w:pPr>
              <w:rPr>
                <w:rFonts w:ascii="Arial"/>
                <w:b/>
                <w:bCs/>
                <w:sz w:val="24"/>
                <w:szCs w:val="24"/>
              </w:rPr>
            </w:pPr>
          </w:p>
          <w:p w14:paraId="56990A68" w14:textId="72217E00" w:rsidR="7E4723A4" w:rsidRDefault="62BA99EE" w:rsidP="7E4723A4">
            <w:pPr>
              <w:rPr>
                <w:sz w:val="24"/>
                <w:szCs w:val="24"/>
              </w:rPr>
            </w:pPr>
            <w:r w:rsidRPr="6F899098">
              <w:rPr>
                <w:rFonts w:ascii="Arial"/>
                <w:b/>
                <w:bCs/>
                <w:sz w:val="24"/>
                <w:szCs w:val="24"/>
              </w:rPr>
              <w:t>Post Title:</w:t>
            </w:r>
          </w:p>
        </w:tc>
        <w:tc>
          <w:tcPr>
            <w:tcW w:w="6300" w:type="dxa"/>
          </w:tcPr>
          <w:p w14:paraId="034AD6A6" w14:textId="77777777" w:rsidR="00087B26" w:rsidRDefault="00087B26" w:rsidP="7E4723A4">
            <w:pPr>
              <w:rPr>
                <w:sz w:val="24"/>
                <w:szCs w:val="24"/>
              </w:rPr>
            </w:pPr>
          </w:p>
          <w:p w14:paraId="38F3F2D6" w14:textId="69194DA8" w:rsidR="7E4723A4" w:rsidRDefault="00087B26" w:rsidP="7E4723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62BA99EE" w:rsidRPr="23C85B30">
              <w:rPr>
                <w:sz w:val="24"/>
                <w:szCs w:val="24"/>
              </w:rPr>
              <w:t>evelopment Services Team</w:t>
            </w:r>
            <w:r w:rsidR="62BA99EE" w:rsidRPr="29EB96F5">
              <w:rPr>
                <w:sz w:val="24"/>
                <w:szCs w:val="24"/>
              </w:rPr>
              <w:t xml:space="preserve"> Leader</w:t>
            </w:r>
          </w:p>
        </w:tc>
      </w:tr>
      <w:tr w:rsidR="7E4723A4" w14:paraId="35CCC7C9" w14:textId="77777777" w:rsidTr="00087B26">
        <w:trPr>
          <w:trHeight w:val="300"/>
        </w:trPr>
        <w:tc>
          <w:tcPr>
            <w:tcW w:w="2760" w:type="dxa"/>
          </w:tcPr>
          <w:p w14:paraId="61696691" w14:textId="01FD9571" w:rsidR="7E4723A4" w:rsidRDefault="62BA99EE" w:rsidP="7E4723A4">
            <w:pPr>
              <w:rPr>
                <w:sz w:val="24"/>
                <w:szCs w:val="24"/>
              </w:rPr>
            </w:pPr>
            <w:r w:rsidRPr="6F899098">
              <w:rPr>
                <w:rFonts w:ascii="Arial"/>
                <w:b/>
                <w:bCs/>
                <w:sz w:val="24"/>
                <w:szCs w:val="24"/>
              </w:rPr>
              <w:t>Reports to:</w:t>
            </w:r>
          </w:p>
        </w:tc>
        <w:tc>
          <w:tcPr>
            <w:tcW w:w="6300" w:type="dxa"/>
          </w:tcPr>
          <w:p w14:paraId="1A635E11" w14:textId="1B137529" w:rsidR="7E4723A4" w:rsidRDefault="62BA99EE" w:rsidP="7E4723A4">
            <w:pPr>
              <w:rPr>
                <w:sz w:val="24"/>
                <w:szCs w:val="24"/>
              </w:rPr>
            </w:pPr>
            <w:r w:rsidRPr="62E71BB2">
              <w:rPr>
                <w:sz w:val="24"/>
                <w:szCs w:val="24"/>
              </w:rPr>
              <w:t>Development Services</w:t>
            </w:r>
          </w:p>
        </w:tc>
      </w:tr>
      <w:tr w:rsidR="7E4723A4" w14:paraId="3516C3BC" w14:textId="77777777" w:rsidTr="00087B26">
        <w:trPr>
          <w:trHeight w:val="300"/>
        </w:trPr>
        <w:tc>
          <w:tcPr>
            <w:tcW w:w="2760" w:type="dxa"/>
          </w:tcPr>
          <w:p w14:paraId="3447D49F" w14:textId="47DA8DDD" w:rsidR="7E4723A4" w:rsidRDefault="62BA99EE" w:rsidP="7E4723A4">
            <w:pPr>
              <w:rPr>
                <w:sz w:val="24"/>
                <w:szCs w:val="24"/>
              </w:rPr>
            </w:pPr>
            <w:r w:rsidRPr="209B7EB4">
              <w:rPr>
                <w:rFonts w:ascii="Arial"/>
                <w:b/>
                <w:bCs/>
                <w:sz w:val="24"/>
                <w:szCs w:val="24"/>
              </w:rPr>
              <w:t>Scale:</w:t>
            </w:r>
          </w:p>
        </w:tc>
        <w:tc>
          <w:tcPr>
            <w:tcW w:w="6300" w:type="dxa"/>
          </w:tcPr>
          <w:p w14:paraId="6C546F85" w14:textId="366ADA8B" w:rsidR="7E4723A4" w:rsidRDefault="62BA99EE" w:rsidP="7E4723A4">
            <w:pPr>
              <w:rPr>
                <w:rFonts w:ascii="Arial"/>
                <w:sz w:val="24"/>
                <w:szCs w:val="24"/>
              </w:rPr>
            </w:pPr>
            <w:r w:rsidRPr="401F2D01">
              <w:rPr>
                <w:rFonts w:ascii="Arial"/>
                <w:sz w:val="24"/>
                <w:szCs w:val="24"/>
              </w:rPr>
              <w:t>7</w:t>
            </w:r>
          </w:p>
        </w:tc>
      </w:tr>
      <w:tr w:rsidR="7E4723A4" w14:paraId="506779A1" w14:textId="77777777" w:rsidTr="00087B26">
        <w:trPr>
          <w:trHeight w:val="300"/>
        </w:trPr>
        <w:tc>
          <w:tcPr>
            <w:tcW w:w="2760" w:type="dxa"/>
          </w:tcPr>
          <w:p w14:paraId="74299B58" w14:textId="4A08EF68" w:rsidR="7E4723A4" w:rsidRDefault="62BA99EE" w:rsidP="7E4723A4">
            <w:pPr>
              <w:rPr>
                <w:sz w:val="24"/>
                <w:szCs w:val="24"/>
              </w:rPr>
            </w:pPr>
            <w:r w:rsidRPr="48B16353">
              <w:rPr>
                <w:rFonts w:ascii="Arial"/>
                <w:b/>
                <w:bCs/>
                <w:sz w:val="24"/>
                <w:szCs w:val="24"/>
              </w:rPr>
              <w:t>Politically Restricted:</w:t>
            </w:r>
          </w:p>
        </w:tc>
        <w:tc>
          <w:tcPr>
            <w:tcW w:w="6300" w:type="dxa"/>
          </w:tcPr>
          <w:p w14:paraId="472DC1EC" w14:textId="77777777" w:rsidR="7E4723A4" w:rsidRDefault="62BA99EE" w:rsidP="7E4723A4">
            <w:pPr>
              <w:rPr>
                <w:rFonts w:ascii="Arial"/>
                <w:sz w:val="24"/>
                <w:szCs w:val="24"/>
              </w:rPr>
            </w:pPr>
            <w:r w:rsidRPr="401F2D01">
              <w:rPr>
                <w:rFonts w:ascii="Arial"/>
                <w:sz w:val="24"/>
                <w:szCs w:val="24"/>
              </w:rPr>
              <w:t>Yes</w:t>
            </w:r>
          </w:p>
          <w:p w14:paraId="1C98CA0A" w14:textId="1BF0EC55" w:rsidR="00087B26" w:rsidRDefault="00087B26" w:rsidP="7E4723A4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356FB6C0" w14:textId="1343EAB5" w:rsidR="001B6A71" w:rsidRDefault="001B6A71" w:rsidP="546B0471">
      <w:pPr>
        <w:pStyle w:val="Heading1"/>
        <w:rPr>
          <w:color w:val="4F0F79"/>
        </w:rPr>
      </w:pPr>
    </w:p>
    <w:p w14:paraId="14C0A630" w14:textId="77777777" w:rsidR="001B6A71" w:rsidRDefault="0054431A">
      <w:pPr>
        <w:pStyle w:val="Heading1"/>
      </w:pPr>
      <w:proofErr w:type="gramStart"/>
      <w:r>
        <w:rPr>
          <w:color w:val="4F0F79"/>
        </w:rPr>
        <w:t>Overall</w:t>
      </w:r>
      <w:proofErr w:type="gramEnd"/>
      <w:r>
        <w:rPr>
          <w:color w:val="4F0F79"/>
          <w:spacing w:val="-8"/>
        </w:rPr>
        <w:t xml:space="preserve"> </w:t>
      </w:r>
      <w:r>
        <w:rPr>
          <w:color w:val="4F0F79"/>
          <w:spacing w:val="-2"/>
        </w:rPr>
        <w:t>Purpose</w:t>
      </w:r>
    </w:p>
    <w:p w14:paraId="3DB44D97" w14:textId="3C30073D" w:rsidR="001B6A71" w:rsidRPr="00BC63B6" w:rsidRDefault="0054431A" w:rsidP="009A3585">
      <w:pPr>
        <w:pStyle w:val="ListParagraph"/>
        <w:numPr>
          <w:ilvl w:val="0"/>
          <w:numId w:val="8"/>
        </w:numPr>
        <w:tabs>
          <w:tab w:val="left" w:pos="741"/>
        </w:tabs>
        <w:spacing w:before="119"/>
        <w:rPr>
          <w:sz w:val="24"/>
          <w:szCs w:val="24"/>
        </w:rPr>
      </w:pPr>
      <w:r w:rsidRPr="4A85EEE7">
        <w:rPr>
          <w:sz w:val="24"/>
          <w:szCs w:val="24"/>
        </w:rPr>
        <w:t>To</w:t>
      </w:r>
      <w:r w:rsidRPr="4A85EEE7">
        <w:rPr>
          <w:spacing w:val="-4"/>
          <w:sz w:val="24"/>
          <w:szCs w:val="24"/>
        </w:rPr>
        <w:t xml:space="preserve"> </w:t>
      </w:r>
      <w:r w:rsidR="00BC63B6" w:rsidRPr="4A85EEE7">
        <w:rPr>
          <w:sz w:val="24"/>
          <w:szCs w:val="24"/>
        </w:rPr>
        <w:t xml:space="preserve">determine applications in accordance with </w:t>
      </w:r>
      <w:r w:rsidRPr="4A85EEE7">
        <w:rPr>
          <w:sz w:val="24"/>
          <w:szCs w:val="24"/>
        </w:rPr>
        <w:t>development</w:t>
      </w:r>
      <w:r w:rsidRPr="4A85EEE7">
        <w:rPr>
          <w:spacing w:val="-6"/>
          <w:sz w:val="24"/>
          <w:szCs w:val="24"/>
        </w:rPr>
        <w:t xml:space="preserve"> </w:t>
      </w:r>
      <w:r w:rsidR="00BC63B6" w:rsidRPr="4A85EEE7">
        <w:rPr>
          <w:spacing w:val="-6"/>
          <w:sz w:val="24"/>
          <w:szCs w:val="24"/>
        </w:rPr>
        <w:t xml:space="preserve">plan policy unless material planning considerations dictate otherwise. </w:t>
      </w:r>
    </w:p>
    <w:p w14:paraId="708FE3A8" w14:textId="77777777" w:rsidR="00BC63B6" w:rsidRDefault="0054431A" w:rsidP="009A3585">
      <w:pPr>
        <w:pStyle w:val="ListParagraph"/>
        <w:numPr>
          <w:ilvl w:val="0"/>
          <w:numId w:val="8"/>
        </w:numPr>
        <w:tabs>
          <w:tab w:val="left" w:pos="743"/>
          <w:tab w:val="left" w:pos="808"/>
        </w:tabs>
        <w:spacing w:before="176" w:line="256" w:lineRule="auto"/>
        <w:ind w:right="35"/>
        <w:rPr>
          <w:sz w:val="24"/>
          <w:szCs w:val="24"/>
        </w:rPr>
      </w:pPr>
      <w:r w:rsidRPr="1643FD2C">
        <w:rPr>
          <w:sz w:val="24"/>
          <w:szCs w:val="24"/>
        </w:rPr>
        <w:t>To lead and support the Development Services Team under the guidance of the</w:t>
      </w:r>
      <w:r w:rsidRPr="1643FD2C">
        <w:rPr>
          <w:spacing w:val="-4"/>
          <w:sz w:val="24"/>
          <w:szCs w:val="24"/>
        </w:rPr>
        <w:t xml:space="preserve"> </w:t>
      </w:r>
      <w:r w:rsidRPr="1643FD2C">
        <w:rPr>
          <w:sz w:val="24"/>
          <w:szCs w:val="24"/>
        </w:rPr>
        <w:t>Development</w:t>
      </w:r>
      <w:r w:rsidRPr="1643FD2C">
        <w:rPr>
          <w:spacing w:val="-4"/>
          <w:sz w:val="24"/>
          <w:szCs w:val="24"/>
        </w:rPr>
        <w:t xml:space="preserve"> </w:t>
      </w:r>
      <w:r w:rsidRPr="1643FD2C">
        <w:rPr>
          <w:sz w:val="24"/>
          <w:szCs w:val="24"/>
        </w:rPr>
        <w:t>Services</w:t>
      </w:r>
      <w:r w:rsidR="00BC63B6" w:rsidRPr="1643FD2C">
        <w:rPr>
          <w:sz w:val="24"/>
          <w:szCs w:val="24"/>
        </w:rPr>
        <w:t xml:space="preserve"> and Enforcement</w:t>
      </w:r>
      <w:r w:rsidRPr="1643FD2C">
        <w:rPr>
          <w:spacing w:val="-4"/>
          <w:sz w:val="24"/>
          <w:szCs w:val="24"/>
        </w:rPr>
        <w:t xml:space="preserve"> </w:t>
      </w:r>
      <w:r w:rsidRPr="1643FD2C">
        <w:rPr>
          <w:sz w:val="24"/>
          <w:szCs w:val="24"/>
        </w:rPr>
        <w:t>Manager;</w:t>
      </w:r>
      <w:r w:rsidRPr="1643FD2C">
        <w:rPr>
          <w:spacing w:val="-6"/>
          <w:sz w:val="24"/>
          <w:szCs w:val="24"/>
        </w:rPr>
        <w:t xml:space="preserve"> </w:t>
      </w:r>
      <w:r w:rsidRPr="1643FD2C">
        <w:rPr>
          <w:sz w:val="24"/>
          <w:szCs w:val="24"/>
        </w:rPr>
        <w:t>to</w:t>
      </w:r>
      <w:r w:rsidRPr="1643FD2C">
        <w:rPr>
          <w:spacing w:val="-3"/>
          <w:sz w:val="24"/>
          <w:szCs w:val="24"/>
        </w:rPr>
        <w:t xml:space="preserve"> </w:t>
      </w:r>
      <w:r w:rsidRPr="1643FD2C">
        <w:rPr>
          <w:sz w:val="24"/>
          <w:szCs w:val="24"/>
        </w:rPr>
        <w:t>include</w:t>
      </w:r>
      <w:r w:rsidRPr="1643FD2C">
        <w:rPr>
          <w:spacing w:val="-4"/>
          <w:sz w:val="24"/>
          <w:szCs w:val="24"/>
        </w:rPr>
        <w:t xml:space="preserve"> </w:t>
      </w:r>
      <w:r w:rsidRPr="1643FD2C">
        <w:rPr>
          <w:sz w:val="24"/>
          <w:szCs w:val="24"/>
        </w:rPr>
        <w:t>ensuring</w:t>
      </w:r>
      <w:r w:rsidRPr="1643FD2C">
        <w:rPr>
          <w:spacing w:val="-4"/>
          <w:sz w:val="24"/>
          <w:szCs w:val="24"/>
        </w:rPr>
        <w:t xml:space="preserve"> </w:t>
      </w:r>
      <w:r w:rsidRPr="1643FD2C">
        <w:rPr>
          <w:sz w:val="24"/>
          <w:szCs w:val="24"/>
        </w:rPr>
        <w:t>that</w:t>
      </w:r>
      <w:r w:rsidRPr="1643FD2C">
        <w:rPr>
          <w:spacing w:val="-5"/>
          <w:sz w:val="24"/>
          <w:szCs w:val="24"/>
        </w:rPr>
        <w:t xml:space="preserve"> </w:t>
      </w:r>
      <w:r w:rsidRPr="1643FD2C">
        <w:rPr>
          <w:sz w:val="24"/>
          <w:szCs w:val="24"/>
        </w:rPr>
        <w:t>all</w:t>
      </w:r>
      <w:r w:rsidRPr="1643FD2C">
        <w:rPr>
          <w:spacing w:val="-4"/>
          <w:sz w:val="24"/>
          <w:szCs w:val="24"/>
        </w:rPr>
        <w:t xml:space="preserve"> </w:t>
      </w:r>
      <w:r w:rsidRPr="1643FD2C">
        <w:rPr>
          <w:sz w:val="24"/>
          <w:szCs w:val="24"/>
        </w:rPr>
        <w:t>aspects</w:t>
      </w:r>
      <w:r w:rsidRPr="1643FD2C">
        <w:rPr>
          <w:spacing w:val="-4"/>
          <w:sz w:val="24"/>
          <w:szCs w:val="24"/>
        </w:rPr>
        <w:t xml:space="preserve"> </w:t>
      </w:r>
      <w:r w:rsidRPr="1643FD2C">
        <w:rPr>
          <w:sz w:val="24"/>
          <w:szCs w:val="24"/>
        </w:rPr>
        <w:t>of</w:t>
      </w:r>
      <w:r w:rsidRPr="1643FD2C">
        <w:rPr>
          <w:spacing w:val="-5"/>
          <w:sz w:val="24"/>
          <w:szCs w:val="24"/>
        </w:rPr>
        <w:t xml:space="preserve"> </w:t>
      </w:r>
      <w:r w:rsidRPr="1643FD2C">
        <w:rPr>
          <w:sz w:val="24"/>
          <w:szCs w:val="24"/>
        </w:rPr>
        <w:t>the service and performance are constantly kept under review and improved</w:t>
      </w:r>
      <w:r w:rsidR="00BC63B6" w:rsidRPr="1643FD2C">
        <w:rPr>
          <w:sz w:val="24"/>
          <w:szCs w:val="24"/>
        </w:rPr>
        <w:t xml:space="preserve">. </w:t>
      </w:r>
    </w:p>
    <w:p w14:paraId="49115EA4" w14:textId="52424321" w:rsidR="001B6A71" w:rsidRPr="00BC63B6" w:rsidRDefault="00BC63B6" w:rsidP="009A3585">
      <w:pPr>
        <w:pStyle w:val="ListParagraph"/>
        <w:numPr>
          <w:ilvl w:val="0"/>
          <w:numId w:val="8"/>
        </w:numPr>
        <w:tabs>
          <w:tab w:val="left" w:pos="743"/>
          <w:tab w:val="left" w:pos="808"/>
        </w:tabs>
        <w:spacing w:before="176" w:line="256" w:lineRule="auto"/>
        <w:ind w:right="35"/>
        <w:rPr>
          <w:sz w:val="24"/>
          <w:szCs w:val="24"/>
        </w:rPr>
      </w:pPr>
      <w:r w:rsidRPr="1643FD2C">
        <w:rPr>
          <w:sz w:val="24"/>
          <w:szCs w:val="24"/>
        </w:rPr>
        <w:t>M</w:t>
      </w:r>
      <w:r w:rsidR="0054431A" w:rsidRPr="1643FD2C">
        <w:rPr>
          <w:sz w:val="24"/>
          <w:szCs w:val="24"/>
        </w:rPr>
        <w:t>anage the workload of the teams and specialists to ensure the effective processing of planning and other applications, and all other customer demands on the service.</w:t>
      </w:r>
    </w:p>
    <w:p w14:paraId="3A6889AD" w14:textId="0BE7AF85" w:rsidR="001B6A71" w:rsidRPr="00BC63B6" w:rsidRDefault="00BC63B6" w:rsidP="009A3585">
      <w:pPr>
        <w:pStyle w:val="ListParagraph"/>
        <w:numPr>
          <w:ilvl w:val="0"/>
          <w:numId w:val="8"/>
        </w:numPr>
        <w:tabs>
          <w:tab w:val="left" w:pos="741"/>
          <w:tab w:val="left" w:pos="743"/>
        </w:tabs>
        <w:spacing w:before="164" w:line="249" w:lineRule="auto"/>
        <w:ind w:right="576"/>
        <w:rPr>
          <w:sz w:val="24"/>
          <w:szCs w:val="24"/>
        </w:rPr>
      </w:pPr>
      <w:r w:rsidRPr="3E3EFE88">
        <w:rPr>
          <w:sz w:val="24"/>
          <w:szCs w:val="24"/>
        </w:rPr>
        <w:t>R</w:t>
      </w:r>
      <w:r w:rsidR="0054431A" w:rsidRPr="3E3EFE88">
        <w:rPr>
          <w:sz w:val="24"/>
          <w:szCs w:val="24"/>
        </w:rPr>
        <w:t>esponding to planning enquiries.</w:t>
      </w:r>
    </w:p>
    <w:p w14:paraId="5776925B" w14:textId="77777777" w:rsidR="001B6A71" w:rsidRDefault="0054431A">
      <w:pPr>
        <w:pStyle w:val="Heading1"/>
        <w:spacing w:before="251"/>
      </w:pPr>
      <w:r>
        <w:rPr>
          <w:color w:val="4F0F79"/>
        </w:rPr>
        <w:t>Key</w:t>
      </w:r>
      <w:r>
        <w:rPr>
          <w:color w:val="4F0F79"/>
          <w:spacing w:val="-7"/>
        </w:rPr>
        <w:t xml:space="preserve"> </w:t>
      </w:r>
      <w:r>
        <w:rPr>
          <w:color w:val="4F0F79"/>
        </w:rPr>
        <w:t>Roles,</w:t>
      </w:r>
      <w:r>
        <w:rPr>
          <w:color w:val="4F0F79"/>
          <w:spacing w:val="-7"/>
        </w:rPr>
        <w:t xml:space="preserve"> </w:t>
      </w:r>
      <w:r>
        <w:rPr>
          <w:color w:val="4F0F79"/>
        </w:rPr>
        <w:t>Tasks</w:t>
      </w:r>
      <w:r>
        <w:rPr>
          <w:color w:val="4F0F79"/>
          <w:spacing w:val="-4"/>
        </w:rPr>
        <w:t xml:space="preserve"> </w:t>
      </w:r>
      <w:r>
        <w:rPr>
          <w:color w:val="4F0F79"/>
        </w:rPr>
        <w:t>and</w:t>
      </w:r>
      <w:r>
        <w:rPr>
          <w:color w:val="4F0F79"/>
          <w:spacing w:val="-5"/>
        </w:rPr>
        <w:t xml:space="preserve"> </w:t>
      </w:r>
      <w:r>
        <w:rPr>
          <w:color w:val="4F0F79"/>
          <w:spacing w:val="-2"/>
        </w:rPr>
        <w:t>Responsibilities</w:t>
      </w:r>
    </w:p>
    <w:p w14:paraId="7AD98519" w14:textId="7797FBA7" w:rsidR="001B6A71" w:rsidRPr="009A3585" w:rsidRDefault="0054431A" w:rsidP="009A3585">
      <w:pPr>
        <w:pStyle w:val="ListParagraph"/>
        <w:numPr>
          <w:ilvl w:val="0"/>
          <w:numId w:val="7"/>
        </w:numPr>
        <w:tabs>
          <w:tab w:val="left" w:pos="426"/>
        </w:tabs>
        <w:spacing w:before="241" w:line="259" w:lineRule="auto"/>
        <w:ind w:left="426" w:right="287" w:hanging="426"/>
        <w:rPr>
          <w:sz w:val="24"/>
          <w:szCs w:val="24"/>
        </w:rPr>
      </w:pPr>
      <w:r w:rsidRPr="009A3585">
        <w:rPr>
          <w:sz w:val="24"/>
          <w:szCs w:val="24"/>
        </w:rPr>
        <w:t>To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lead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proactively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manage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the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Development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Services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Team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under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 xml:space="preserve">the guidance of the Development Services </w:t>
      </w:r>
      <w:r w:rsidR="00BC63B6" w:rsidRPr="009A3585">
        <w:rPr>
          <w:sz w:val="24"/>
          <w:szCs w:val="24"/>
        </w:rPr>
        <w:t xml:space="preserve">and Enforcement </w:t>
      </w:r>
      <w:r w:rsidRPr="009A3585">
        <w:rPr>
          <w:sz w:val="24"/>
          <w:szCs w:val="24"/>
        </w:rPr>
        <w:t xml:space="preserve">Manager by motivating the Team, providing clarity of purpose and expectations to the Team and providing support and advice to the Team on the processing of planning and other </w:t>
      </w:r>
      <w:r w:rsidRPr="009A3585">
        <w:rPr>
          <w:spacing w:val="-2"/>
          <w:sz w:val="24"/>
          <w:szCs w:val="24"/>
        </w:rPr>
        <w:t>applications.</w:t>
      </w:r>
    </w:p>
    <w:p w14:paraId="05D3FA56" w14:textId="7D85522C" w:rsidR="001B6A71" w:rsidRPr="009A3585" w:rsidRDefault="0054431A" w:rsidP="009A3585">
      <w:pPr>
        <w:pStyle w:val="ListParagraph"/>
        <w:numPr>
          <w:ilvl w:val="0"/>
          <w:numId w:val="7"/>
        </w:numPr>
        <w:tabs>
          <w:tab w:val="left" w:pos="426"/>
        </w:tabs>
        <w:spacing w:before="238" w:line="259" w:lineRule="auto"/>
        <w:ind w:left="426" w:right="46" w:hanging="426"/>
        <w:rPr>
          <w:sz w:val="24"/>
          <w:szCs w:val="24"/>
        </w:rPr>
      </w:pPr>
      <w:r w:rsidRPr="009A3585">
        <w:rPr>
          <w:sz w:val="24"/>
          <w:szCs w:val="24"/>
        </w:rPr>
        <w:t>To ensure that all aspects of the development management process and performance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are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constantly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kept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under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review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improved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using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a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 xml:space="preserve">customer </w:t>
      </w:r>
      <w:r w:rsidR="00BC63B6" w:rsidRPr="009A3585">
        <w:rPr>
          <w:sz w:val="24"/>
          <w:szCs w:val="24"/>
        </w:rPr>
        <w:t>focused</w:t>
      </w:r>
      <w:r w:rsidRPr="009A3585">
        <w:rPr>
          <w:sz w:val="24"/>
          <w:szCs w:val="24"/>
        </w:rPr>
        <w:t xml:space="preserve"> approach under the guidance of the Development Services Manager.</w:t>
      </w:r>
      <w:r w:rsidRPr="009A3585">
        <w:rPr>
          <w:spacing w:val="40"/>
          <w:sz w:val="24"/>
          <w:szCs w:val="24"/>
        </w:rPr>
        <w:t xml:space="preserve"> </w:t>
      </w:r>
      <w:r w:rsidRPr="009A3585">
        <w:rPr>
          <w:sz w:val="24"/>
          <w:szCs w:val="24"/>
        </w:rPr>
        <w:t>To ensure that the Team responds appropriately to demand and performs effectively and efficiently and responds to events and workloads as appropriate.</w:t>
      </w:r>
      <w:r w:rsidRPr="009A3585">
        <w:rPr>
          <w:spacing w:val="40"/>
          <w:sz w:val="24"/>
          <w:szCs w:val="24"/>
        </w:rPr>
        <w:t xml:space="preserve"> </w:t>
      </w:r>
      <w:r w:rsidRPr="009A3585">
        <w:rPr>
          <w:sz w:val="24"/>
          <w:szCs w:val="24"/>
        </w:rPr>
        <w:t>Monitoring and discussing performance regularly and frequently with the Team and with individual members when appropriate and assisting the Team to remove obstacles to delivery of outcomes.</w:t>
      </w:r>
    </w:p>
    <w:p w14:paraId="3037583C" w14:textId="77777777" w:rsidR="001B6A71" w:rsidRPr="009A3585" w:rsidRDefault="0054431A" w:rsidP="009A3585">
      <w:pPr>
        <w:pStyle w:val="ListParagraph"/>
        <w:numPr>
          <w:ilvl w:val="0"/>
          <w:numId w:val="7"/>
        </w:numPr>
        <w:tabs>
          <w:tab w:val="left" w:pos="426"/>
        </w:tabs>
        <w:spacing w:line="259" w:lineRule="auto"/>
        <w:ind w:left="426" w:right="513" w:hanging="426"/>
        <w:rPr>
          <w:sz w:val="24"/>
          <w:szCs w:val="24"/>
        </w:rPr>
      </w:pPr>
      <w:r w:rsidRPr="009A3585">
        <w:rPr>
          <w:sz w:val="24"/>
          <w:szCs w:val="24"/>
        </w:rPr>
        <w:t>To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directly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line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manage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Senior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Planning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Officers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Planning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Officers</w:t>
      </w:r>
      <w:r w:rsidRPr="009A3585">
        <w:rPr>
          <w:spacing w:val="-4"/>
          <w:sz w:val="24"/>
          <w:szCs w:val="24"/>
        </w:rPr>
        <w:t xml:space="preserve"> </w:t>
      </w:r>
    </w:p>
    <w:p w14:paraId="5640C8F7" w14:textId="77777777" w:rsidR="001B6A71" w:rsidRPr="009A3585" w:rsidRDefault="0054431A" w:rsidP="009A3585">
      <w:pPr>
        <w:pStyle w:val="ListParagraph"/>
        <w:numPr>
          <w:ilvl w:val="0"/>
          <w:numId w:val="7"/>
        </w:numPr>
        <w:tabs>
          <w:tab w:val="left" w:pos="426"/>
        </w:tabs>
        <w:ind w:left="426" w:hanging="426"/>
        <w:rPr>
          <w:sz w:val="24"/>
          <w:szCs w:val="24"/>
        </w:rPr>
      </w:pPr>
      <w:r w:rsidRPr="009A3585">
        <w:rPr>
          <w:sz w:val="24"/>
          <w:szCs w:val="24"/>
        </w:rPr>
        <w:t>To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deputise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for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the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Development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Services</w:t>
      </w:r>
      <w:r w:rsidRPr="009A3585">
        <w:rPr>
          <w:spacing w:val="-7"/>
          <w:sz w:val="24"/>
          <w:szCs w:val="24"/>
        </w:rPr>
        <w:t xml:space="preserve"> </w:t>
      </w:r>
      <w:r w:rsidRPr="009A3585">
        <w:rPr>
          <w:sz w:val="24"/>
          <w:szCs w:val="24"/>
        </w:rPr>
        <w:t>Manager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as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pacing w:val="-2"/>
          <w:sz w:val="24"/>
          <w:szCs w:val="24"/>
        </w:rPr>
        <w:t>required.</w:t>
      </w:r>
    </w:p>
    <w:p w14:paraId="2B251A96" w14:textId="77777777" w:rsidR="001B6A71" w:rsidRPr="009A3585" w:rsidRDefault="0054431A" w:rsidP="009A3585">
      <w:pPr>
        <w:pStyle w:val="ListParagraph"/>
        <w:numPr>
          <w:ilvl w:val="0"/>
          <w:numId w:val="7"/>
        </w:numPr>
        <w:tabs>
          <w:tab w:val="left" w:pos="426"/>
        </w:tabs>
        <w:spacing w:before="262" w:line="259" w:lineRule="auto"/>
        <w:ind w:left="426" w:right="1407" w:hanging="426"/>
        <w:rPr>
          <w:sz w:val="24"/>
          <w:szCs w:val="24"/>
        </w:rPr>
        <w:sectPr w:rsidR="001B6A71" w:rsidRPr="009A3585">
          <w:headerReference w:type="default" r:id="rId10"/>
          <w:footerReference w:type="default" r:id="rId11"/>
          <w:type w:val="continuous"/>
          <w:pgSz w:w="11910" w:h="16840"/>
          <w:pgMar w:top="1340" w:right="1417" w:bottom="1240" w:left="1417" w:header="120" w:footer="1050" w:gutter="0"/>
          <w:pgNumType w:start="1"/>
          <w:cols w:space="720"/>
        </w:sectPr>
      </w:pPr>
      <w:r w:rsidRPr="009A3585">
        <w:rPr>
          <w:sz w:val="24"/>
          <w:szCs w:val="24"/>
        </w:rPr>
        <w:t>To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actively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contribute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to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the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development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of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strategies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for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service improvements and service development.</w:t>
      </w:r>
    </w:p>
    <w:p w14:paraId="4979BFBD" w14:textId="77777777" w:rsidR="001B6A71" w:rsidRPr="009A3585" w:rsidRDefault="0054431A" w:rsidP="005709FE">
      <w:pPr>
        <w:pStyle w:val="ListParagraph"/>
        <w:numPr>
          <w:ilvl w:val="0"/>
          <w:numId w:val="7"/>
        </w:numPr>
        <w:spacing w:before="82" w:line="259" w:lineRule="auto"/>
        <w:ind w:left="851" w:right="138" w:hanging="567"/>
        <w:rPr>
          <w:sz w:val="24"/>
          <w:szCs w:val="24"/>
        </w:rPr>
      </w:pPr>
      <w:r w:rsidRPr="009A3585">
        <w:rPr>
          <w:sz w:val="24"/>
          <w:szCs w:val="24"/>
        </w:rPr>
        <w:lastRenderedPageBreak/>
        <w:t>Reviewing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recommendations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made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on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planning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other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applications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by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the Team as necessary, including committee reports.</w:t>
      </w:r>
    </w:p>
    <w:p w14:paraId="5EBD87EE" w14:textId="77777777" w:rsidR="001B6A71" w:rsidRPr="009A3585" w:rsidRDefault="0054431A" w:rsidP="005709FE">
      <w:pPr>
        <w:pStyle w:val="ListParagraph"/>
        <w:numPr>
          <w:ilvl w:val="0"/>
          <w:numId w:val="7"/>
        </w:numPr>
        <w:spacing w:line="259" w:lineRule="auto"/>
        <w:ind w:left="851" w:right="181" w:hanging="567"/>
        <w:rPr>
          <w:sz w:val="24"/>
          <w:szCs w:val="24"/>
        </w:rPr>
      </w:pPr>
      <w:r w:rsidRPr="009A3585">
        <w:rPr>
          <w:sz w:val="24"/>
          <w:szCs w:val="24"/>
        </w:rPr>
        <w:t>To take the lead role in ensuring the timely preparation of reports and documentation</w:t>
      </w:r>
      <w:r w:rsidRPr="009A3585">
        <w:rPr>
          <w:spacing w:val="-1"/>
          <w:sz w:val="24"/>
          <w:szCs w:val="24"/>
        </w:rPr>
        <w:t xml:space="preserve"> </w:t>
      </w:r>
      <w:r w:rsidRPr="009A3585">
        <w:rPr>
          <w:sz w:val="24"/>
          <w:szCs w:val="24"/>
        </w:rPr>
        <w:t>for</w:t>
      </w:r>
      <w:r w:rsidRPr="009A3585">
        <w:rPr>
          <w:spacing w:val="-1"/>
          <w:sz w:val="24"/>
          <w:szCs w:val="24"/>
        </w:rPr>
        <w:t xml:space="preserve"> </w:t>
      </w:r>
      <w:r w:rsidRPr="009A3585">
        <w:rPr>
          <w:sz w:val="24"/>
          <w:szCs w:val="24"/>
        </w:rPr>
        <w:t>the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Planning</w:t>
      </w:r>
      <w:r w:rsidRPr="009A3585">
        <w:rPr>
          <w:spacing w:val="-1"/>
          <w:sz w:val="24"/>
          <w:szCs w:val="24"/>
        </w:rPr>
        <w:t xml:space="preserve"> </w:t>
      </w:r>
      <w:r w:rsidRPr="009A3585">
        <w:rPr>
          <w:sz w:val="24"/>
          <w:szCs w:val="24"/>
        </w:rPr>
        <w:t>Committee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agenda,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organisation</w:t>
      </w:r>
      <w:r w:rsidRPr="009A3585">
        <w:rPr>
          <w:spacing w:val="-2"/>
          <w:sz w:val="24"/>
          <w:szCs w:val="24"/>
        </w:rPr>
        <w:t xml:space="preserve"> </w:t>
      </w:r>
      <w:r w:rsidRPr="009A3585">
        <w:rPr>
          <w:sz w:val="24"/>
          <w:szCs w:val="24"/>
        </w:rPr>
        <w:t>of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Planning Committee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site</w:t>
      </w:r>
      <w:r w:rsidRPr="009A3585">
        <w:rPr>
          <w:spacing w:val="-2"/>
          <w:sz w:val="24"/>
          <w:szCs w:val="24"/>
        </w:rPr>
        <w:t xml:space="preserve"> </w:t>
      </w:r>
      <w:r w:rsidRPr="009A3585">
        <w:rPr>
          <w:sz w:val="24"/>
          <w:szCs w:val="24"/>
        </w:rPr>
        <w:t>visits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other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aspects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of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the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Committee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process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taking a lead role in presenting at Planning Committee.</w:t>
      </w:r>
    </w:p>
    <w:p w14:paraId="2814A03C" w14:textId="77777777" w:rsidR="001B6A71" w:rsidRPr="009A3585" w:rsidRDefault="0054431A" w:rsidP="005709FE">
      <w:pPr>
        <w:pStyle w:val="ListParagraph"/>
        <w:numPr>
          <w:ilvl w:val="0"/>
          <w:numId w:val="7"/>
        </w:numPr>
        <w:spacing w:line="261" w:lineRule="auto"/>
        <w:ind w:left="851" w:right="56" w:hanging="567"/>
        <w:rPr>
          <w:sz w:val="24"/>
          <w:szCs w:val="24"/>
        </w:rPr>
      </w:pPr>
      <w:r w:rsidRPr="009A3585">
        <w:rPr>
          <w:sz w:val="24"/>
          <w:szCs w:val="24"/>
        </w:rPr>
        <w:t>To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maintain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an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up-to-date</w:t>
      </w:r>
      <w:r w:rsidRPr="009A3585">
        <w:rPr>
          <w:spacing w:val="-2"/>
          <w:sz w:val="24"/>
          <w:szCs w:val="24"/>
        </w:rPr>
        <w:t xml:space="preserve"> </w:t>
      </w:r>
      <w:r w:rsidRPr="009A3585">
        <w:rPr>
          <w:sz w:val="24"/>
          <w:szCs w:val="24"/>
        </w:rPr>
        <w:t>knowledge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of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new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legislation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local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national policy and issues relevant to the development management function.</w:t>
      </w:r>
    </w:p>
    <w:p w14:paraId="3A53F16B" w14:textId="77777777" w:rsidR="001B6A71" w:rsidRPr="009A3585" w:rsidRDefault="0054431A" w:rsidP="005709FE">
      <w:pPr>
        <w:pStyle w:val="ListParagraph"/>
        <w:numPr>
          <w:ilvl w:val="0"/>
          <w:numId w:val="7"/>
        </w:numPr>
        <w:spacing w:before="233"/>
        <w:ind w:left="851" w:hanging="567"/>
        <w:rPr>
          <w:sz w:val="24"/>
          <w:szCs w:val="24"/>
        </w:rPr>
      </w:pPr>
      <w:r w:rsidRPr="009A3585">
        <w:rPr>
          <w:sz w:val="24"/>
          <w:szCs w:val="24"/>
        </w:rPr>
        <w:t>To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provide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advice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to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customers</w:t>
      </w:r>
      <w:r w:rsidRPr="009A3585">
        <w:rPr>
          <w:spacing w:val="-2"/>
          <w:sz w:val="24"/>
          <w:szCs w:val="24"/>
        </w:rPr>
        <w:t xml:space="preserve"> </w:t>
      </w:r>
      <w:r w:rsidRPr="009A3585">
        <w:rPr>
          <w:sz w:val="24"/>
          <w:szCs w:val="24"/>
        </w:rPr>
        <w:t>on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all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general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planning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pacing w:val="-2"/>
          <w:sz w:val="24"/>
          <w:szCs w:val="24"/>
        </w:rPr>
        <w:t>matters.</w:t>
      </w:r>
    </w:p>
    <w:p w14:paraId="4161649F" w14:textId="77777777" w:rsidR="001B6A71" w:rsidRPr="009A3585" w:rsidRDefault="0054431A" w:rsidP="005709FE">
      <w:pPr>
        <w:pStyle w:val="ListParagraph"/>
        <w:numPr>
          <w:ilvl w:val="0"/>
          <w:numId w:val="7"/>
        </w:numPr>
        <w:spacing w:before="264" w:line="259" w:lineRule="auto"/>
        <w:ind w:left="851" w:right="59" w:hanging="567"/>
        <w:rPr>
          <w:sz w:val="24"/>
          <w:szCs w:val="24"/>
        </w:rPr>
      </w:pPr>
      <w:r w:rsidRPr="009A3585">
        <w:rPr>
          <w:sz w:val="24"/>
          <w:szCs w:val="24"/>
        </w:rPr>
        <w:t>Processing and making delegated decisions and recommendations to Planning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Committee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on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planning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applications</w:t>
      </w:r>
      <w:r w:rsidRPr="009A3585">
        <w:rPr>
          <w:spacing w:val="-6"/>
          <w:sz w:val="24"/>
          <w:szCs w:val="24"/>
        </w:rPr>
        <w:t xml:space="preserve"> </w:t>
      </w:r>
      <w:r w:rsidRPr="009A3585">
        <w:rPr>
          <w:sz w:val="24"/>
          <w:szCs w:val="24"/>
        </w:rPr>
        <w:t>and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other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applications.</w:t>
      </w:r>
      <w:r w:rsidRPr="009A3585">
        <w:rPr>
          <w:spacing w:val="40"/>
          <w:sz w:val="24"/>
          <w:szCs w:val="24"/>
        </w:rPr>
        <w:t xml:space="preserve"> </w:t>
      </w:r>
      <w:r w:rsidRPr="009A3585">
        <w:rPr>
          <w:sz w:val="24"/>
          <w:szCs w:val="24"/>
        </w:rPr>
        <w:t>This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 xml:space="preserve">will </w:t>
      </w:r>
      <w:r w:rsidRPr="009A3585">
        <w:rPr>
          <w:spacing w:val="-2"/>
          <w:sz w:val="24"/>
          <w:szCs w:val="24"/>
        </w:rPr>
        <w:t>include:</w:t>
      </w:r>
    </w:p>
    <w:p w14:paraId="505DFDEE" w14:textId="042DBEB5" w:rsidR="001B6A71" w:rsidRDefault="0054431A" w:rsidP="005709FE">
      <w:pPr>
        <w:pStyle w:val="NoSpacing"/>
        <w:numPr>
          <w:ilvl w:val="0"/>
          <w:numId w:val="9"/>
        </w:numPr>
        <w:ind w:left="1560" w:hanging="709"/>
        <w:rPr>
          <w:sz w:val="24"/>
          <w:szCs w:val="24"/>
        </w:rPr>
      </w:pPr>
      <w:r w:rsidRPr="00843F97">
        <w:rPr>
          <w:sz w:val="24"/>
          <w:szCs w:val="24"/>
        </w:rPr>
        <w:t xml:space="preserve">Completing </w:t>
      </w:r>
      <w:r w:rsidR="1A476CA2" w:rsidRPr="00843F97">
        <w:rPr>
          <w:sz w:val="24"/>
          <w:szCs w:val="24"/>
        </w:rPr>
        <w:t>certain</w:t>
      </w:r>
      <w:r w:rsidRPr="00843F97">
        <w:rPr>
          <w:sz w:val="24"/>
          <w:szCs w:val="24"/>
        </w:rPr>
        <w:t xml:space="preserve"> stages </w:t>
      </w:r>
      <w:r w:rsidR="1A476CA2" w:rsidRPr="00843F97">
        <w:rPr>
          <w:sz w:val="24"/>
          <w:szCs w:val="24"/>
        </w:rPr>
        <w:t xml:space="preserve">of the application process including </w:t>
      </w:r>
      <w:r w:rsidRPr="00843F97">
        <w:rPr>
          <w:sz w:val="24"/>
          <w:szCs w:val="24"/>
        </w:rPr>
        <w:t>validation correctly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in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accordance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with statutory requirements.</w:t>
      </w:r>
    </w:p>
    <w:p w14:paraId="20D97B05" w14:textId="77777777" w:rsidR="00843F97" w:rsidRPr="00843F97" w:rsidRDefault="00843F97" w:rsidP="005709FE">
      <w:pPr>
        <w:pStyle w:val="NoSpacing"/>
        <w:ind w:left="851"/>
        <w:rPr>
          <w:sz w:val="24"/>
          <w:szCs w:val="24"/>
        </w:rPr>
      </w:pPr>
    </w:p>
    <w:p w14:paraId="10C244B6" w14:textId="5E444F86" w:rsidR="00843F97" w:rsidRDefault="0054431A" w:rsidP="005709FE">
      <w:pPr>
        <w:pStyle w:val="NoSpacing"/>
        <w:numPr>
          <w:ilvl w:val="0"/>
          <w:numId w:val="9"/>
        </w:numPr>
        <w:ind w:left="1560" w:hanging="709"/>
        <w:rPr>
          <w:sz w:val="24"/>
          <w:szCs w:val="24"/>
        </w:rPr>
      </w:pPr>
      <w:r w:rsidRPr="00843F97">
        <w:rPr>
          <w:sz w:val="24"/>
          <w:szCs w:val="24"/>
        </w:rPr>
        <w:t>Undertaking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consultations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in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accordance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with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statutory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 xml:space="preserve">and local </w:t>
      </w:r>
      <w:r w:rsidRPr="00843F97">
        <w:rPr>
          <w:spacing w:val="-2"/>
          <w:sz w:val="24"/>
          <w:szCs w:val="24"/>
        </w:rPr>
        <w:t>requirements.</w:t>
      </w:r>
    </w:p>
    <w:p w14:paraId="40FDA7D6" w14:textId="77777777" w:rsidR="00843F97" w:rsidRPr="00843F97" w:rsidRDefault="00843F97" w:rsidP="005709FE">
      <w:pPr>
        <w:pStyle w:val="NoSpacing"/>
        <w:ind w:left="851"/>
        <w:rPr>
          <w:sz w:val="24"/>
          <w:szCs w:val="24"/>
        </w:rPr>
      </w:pPr>
    </w:p>
    <w:p w14:paraId="6F3E3C25" w14:textId="1C210568" w:rsidR="001B6A71" w:rsidRPr="00843F97" w:rsidRDefault="0054431A" w:rsidP="005709FE">
      <w:pPr>
        <w:pStyle w:val="NoSpacing"/>
        <w:numPr>
          <w:ilvl w:val="0"/>
          <w:numId w:val="9"/>
        </w:numPr>
        <w:ind w:left="1560" w:hanging="709"/>
        <w:rPr>
          <w:sz w:val="24"/>
          <w:szCs w:val="24"/>
        </w:rPr>
      </w:pPr>
      <w:r w:rsidRPr="00843F97">
        <w:rPr>
          <w:sz w:val="24"/>
          <w:szCs w:val="24"/>
        </w:rPr>
        <w:t>Carrying</w:t>
      </w:r>
      <w:r w:rsidRPr="00843F97">
        <w:rPr>
          <w:spacing w:val="-2"/>
          <w:sz w:val="24"/>
          <w:szCs w:val="24"/>
        </w:rPr>
        <w:t xml:space="preserve"> </w:t>
      </w:r>
      <w:r w:rsidRPr="00843F97">
        <w:rPr>
          <w:sz w:val="24"/>
          <w:szCs w:val="24"/>
        </w:rPr>
        <w:t>out</w:t>
      </w:r>
      <w:r w:rsidR="009A3585" w:rsidRPr="00843F97">
        <w:rPr>
          <w:sz w:val="24"/>
          <w:szCs w:val="24"/>
        </w:rPr>
        <w:t xml:space="preserve"> timely</w:t>
      </w:r>
      <w:r w:rsidRPr="00843F97">
        <w:rPr>
          <w:spacing w:val="-1"/>
          <w:sz w:val="24"/>
          <w:szCs w:val="24"/>
        </w:rPr>
        <w:t xml:space="preserve"> </w:t>
      </w:r>
      <w:r w:rsidRPr="00843F97">
        <w:rPr>
          <w:sz w:val="24"/>
          <w:szCs w:val="24"/>
        </w:rPr>
        <w:t>site</w:t>
      </w:r>
      <w:r w:rsidRPr="00843F97">
        <w:rPr>
          <w:spacing w:val="-2"/>
          <w:sz w:val="24"/>
          <w:szCs w:val="24"/>
        </w:rPr>
        <w:t xml:space="preserve"> inspections.</w:t>
      </w:r>
    </w:p>
    <w:p w14:paraId="6BDC3515" w14:textId="77777777" w:rsidR="00843F97" w:rsidRPr="00843F97" w:rsidRDefault="00843F97" w:rsidP="005709FE">
      <w:pPr>
        <w:pStyle w:val="NoSpacing"/>
        <w:ind w:left="851"/>
        <w:rPr>
          <w:sz w:val="24"/>
          <w:szCs w:val="24"/>
        </w:rPr>
      </w:pPr>
    </w:p>
    <w:p w14:paraId="419639AC" w14:textId="77777777" w:rsidR="001B6A71" w:rsidRPr="00843F97" w:rsidRDefault="0054431A" w:rsidP="005709FE">
      <w:pPr>
        <w:pStyle w:val="NoSpacing"/>
        <w:numPr>
          <w:ilvl w:val="0"/>
          <w:numId w:val="9"/>
        </w:numPr>
        <w:ind w:left="1560" w:hanging="709"/>
        <w:rPr>
          <w:sz w:val="24"/>
          <w:szCs w:val="24"/>
        </w:rPr>
      </w:pPr>
      <w:r w:rsidRPr="00843F97">
        <w:rPr>
          <w:sz w:val="24"/>
          <w:szCs w:val="24"/>
        </w:rPr>
        <w:t>Negotiating</w:t>
      </w:r>
      <w:r w:rsidRPr="00843F97">
        <w:rPr>
          <w:spacing w:val="-7"/>
          <w:sz w:val="24"/>
          <w:szCs w:val="24"/>
        </w:rPr>
        <w:t xml:space="preserve"> </w:t>
      </w:r>
      <w:r w:rsidRPr="00843F97">
        <w:rPr>
          <w:sz w:val="24"/>
          <w:szCs w:val="24"/>
        </w:rPr>
        <w:t>and</w:t>
      </w:r>
      <w:r w:rsidRPr="00843F97">
        <w:rPr>
          <w:spacing w:val="-7"/>
          <w:sz w:val="24"/>
          <w:szCs w:val="24"/>
        </w:rPr>
        <w:t xml:space="preserve"> </w:t>
      </w:r>
      <w:r w:rsidRPr="00843F97">
        <w:rPr>
          <w:sz w:val="24"/>
          <w:szCs w:val="24"/>
        </w:rPr>
        <w:t>communicating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with</w:t>
      </w:r>
      <w:r w:rsidRPr="00843F97">
        <w:rPr>
          <w:spacing w:val="-7"/>
          <w:sz w:val="24"/>
          <w:szCs w:val="24"/>
        </w:rPr>
        <w:t xml:space="preserve"> </w:t>
      </w:r>
      <w:r w:rsidRPr="00843F97">
        <w:rPr>
          <w:sz w:val="24"/>
          <w:szCs w:val="24"/>
        </w:rPr>
        <w:t>applicants,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agents</w:t>
      </w:r>
      <w:r w:rsidRPr="00843F97">
        <w:rPr>
          <w:spacing w:val="-7"/>
          <w:sz w:val="24"/>
          <w:szCs w:val="24"/>
        </w:rPr>
        <w:t xml:space="preserve"> </w:t>
      </w:r>
      <w:r w:rsidRPr="00843F97">
        <w:rPr>
          <w:sz w:val="24"/>
          <w:szCs w:val="24"/>
        </w:rPr>
        <w:t xml:space="preserve">and </w:t>
      </w:r>
      <w:r w:rsidRPr="00843F97">
        <w:rPr>
          <w:spacing w:val="-2"/>
          <w:sz w:val="24"/>
          <w:szCs w:val="24"/>
        </w:rPr>
        <w:t>consultees.</w:t>
      </w:r>
    </w:p>
    <w:p w14:paraId="22823E57" w14:textId="77777777" w:rsidR="00843F97" w:rsidRPr="00843F97" w:rsidRDefault="00843F97" w:rsidP="005709FE">
      <w:pPr>
        <w:pStyle w:val="NoSpacing"/>
        <w:ind w:left="851"/>
        <w:rPr>
          <w:sz w:val="24"/>
          <w:szCs w:val="24"/>
        </w:rPr>
      </w:pPr>
    </w:p>
    <w:p w14:paraId="103C3592" w14:textId="55FDD9B2" w:rsidR="00843F97" w:rsidRDefault="0054431A" w:rsidP="005709FE">
      <w:pPr>
        <w:pStyle w:val="NoSpacing"/>
        <w:numPr>
          <w:ilvl w:val="0"/>
          <w:numId w:val="9"/>
        </w:numPr>
        <w:ind w:left="1560" w:hanging="709"/>
        <w:rPr>
          <w:sz w:val="24"/>
          <w:szCs w:val="24"/>
        </w:rPr>
      </w:pPr>
      <w:r w:rsidRPr="00843F97">
        <w:rPr>
          <w:sz w:val="24"/>
          <w:szCs w:val="24"/>
        </w:rPr>
        <w:t>Advising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members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of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the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public,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parish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councils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and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 xml:space="preserve">District </w:t>
      </w:r>
      <w:r w:rsidRPr="00843F97">
        <w:rPr>
          <w:spacing w:val="-2"/>
          <w:sz w:val="24"/>
          <w:szCs w:val="24"/>
        </w:rPr>
        <w:t>Councillors.</w:t>
      </w:r>
    </w:p>
    <w:p w14:paraId="2C628456" w14:textId="77777777" w:rsidR="00843F97" w:rsidRPr="00843F97" w:rsidRDefault="00843F97" w:rsidP="005709FE">
      <w:pPr>
        <w:pStyle w:val="NoSpacing"/>
        <w:ind w:left="851"/>
        <w:rPr>
          <w:sz w:val="24"/>
          <w:szCs w:val="24"/>
        </w:rPr>
      </w:pPr>
    </w:p>
    <w:p w14:paraId="22AC9A08" w14:textId="77777777" w:rsidR="001B6A71" w:rsidRDefault="0054431A" w:rsidP="005709FE">
      <w:pPr>
        <w:pStyle w:val="NoSpacing"/>
        <w:numPr>
          <w:ilvl w:val="0"/>
          <w:numId w:val="9"/>
        </w:numPr>
        <w:ind w:left="1560" w:hanging="709"/>
        <w:rPr>
          <w:sz w:val="24"/>
          <w:szCs w:val="24"/>
        </w:rPr>
      </w:pPr>
      <w:r w:rsidRPr="00843F97">
        <w:rPr>
          <w:sz w:val="24"/>
          <w:szCs w:val="24"/>
        </w:rPr>
        <w:t>Assessing</w:t>
      </w:r>
      <w:r w:rsidRPr="00843F97">
        <w:rPr>
          <w:spacing w:val="-2"/>
          <w:sz w:val="24"/>
          <w:szCs w:val="24"/>
        </w:rPr>
        <w:t xml:space="preserve"> </w:t>
      </w:r>
      <w:r w:rsidRPr="00843F97">
        <w:rPr>
          <w:sz w:val="24"/>
          <w:szCs w:val="24"/>
        </w:rPr>
        <w:t>proposals</w:t>
      </w:r>
      <w:r w:rsidRPr="00843F97">
        <w:rPr>
          <w:spacing w:val="-1"/>
          <w:sz w:val="24"/>
          <w:szCs w:val="24"/>
        </w:rPr>
        <w:t xml:space="preserve"> </w:t>
      </w:r>
      <w:r w:rsidRPr="00843F97">
        <w:rPr>
          <w:sz w:val="24"/>
          <w:szCs w:val="24"/>
        </w:rPr>
        <w:t>against</w:t>
      </w:r>
      <w:r w:rsidRPr="00843F97">
        <w:rPr>
          <w:spacing w:val="-3"/>
          <w:sz w:val="24"/>
          <w:szCs w:val="24"/>
        </w:rPr>
        <w:t xml:space="preserve"> </w:t>
      </w:r>
      <w:r w:rsidRPr="00843F97">
        <w:rPr>
          <w:sz w:val="24"/>
          <w:szCs w:val="24"/>
        </w:rPr>
        <w:t>their</w:t>
      </w:r>
      <w:r w:rsidRPr="00843F97">
        <w:rPr>
          <w:spacing w:val="-3"/>
          <w:sz w:val="24"/>
          <w:szCs w:val="24"/>
        </w:rPr>
        <w:t xml:space="preserve"> </w:t>
      </w:r>
      <w:r w:rsidRPr="00843F97">
        <w:rPr>
          <w:sz w:val="24"/>
          <w:szCs w:val="24"/>
        </w:rPr>
        <w:t>conformity</w:t>
      </w:r>
      <w:r w:rsidRPr="00843F97">
        <w:rPr>
          <w:spacing w:val="-3"/>
          <w:sz w:val="24"/>
          <w:szCs w:val="24"/>
        </w:rPr>
        <w:t xml:space="preserve"> </w:t>
      </w:r>
      <w:r w:rsidRPr="00843F97">
        <w:rPr>
          <w:sz w:val="24"/>
          <w:szCs w:val="24"/>
        </w:rPr>
        <w:t>with national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and</w:t>
      </w:r>
      <w:r w:rsidRPr="00843F97">
        <w:rPr>
          <w:spacing w:val="-3"/>
          <w:sz w:val="24"/>
          <w:szCs w:val="24"/>
        </w:rPr>
        <w:t xml:space="preserve"> </w:t>
      </w:r>
      <w:r w:rsidRPr="00843F97">
        <w:rPr>
          <w:sz w:val="24"/>
          <w:szCs w:val="24"/>
        </w:rPr>
        <w:t>local planning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policies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and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guidance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and</w:t>
      </w:r>
      <w:r w:rsidRPr="00843F97">
        <w:rPr>
          <w:spacing w:val="-7"/>
          <w:sz w:val="24"/>
          <w:szCs w:val="24"/>
        </w:rPr>
        <w:t xml:space="preserve"> </w:t>
      </w:r>
      <w:r w:rsidRPr="00843F97">
        <w:rPr>
          <w:sz w:val="24"/>
          <w:szCs w:val="24"/>
        </w:rPr>
        <w:t>all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other</w:t>
      </w:r>
      <w:r w:rsidRPr="00843F97">
        <w:rPr>
          <w:spacing w:val="-8"/>
          <w:sz w:val="24"/>
          <w:szCs w:val="24"/>
        </w:rPr>
        <w:t xml:space="preserve"> </w:t>
      </w:r>
      <w:r w:rsidRPr="00843F97">
        <w:rPr>
          <w:sz w:val="24"/>
          <w:szCs w:val="24"/>
        </w:rPr>
        <w:t>material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considerations (including representations made by consultees)</w:t>
      </w:r>
    </w:p>
    <w:p w14:paraId="728E9C62" w14:textId="77777777" w:rsidR="00843F97" w:rsidRPr="00843F97" w:rsidRDefault="00843F97" w:rsidP="005709FE">
      <w:pPr>
        <w:pStyle w:val="NoSpacing"/>
        <w:ind w:left="851"/>
        <w:rPr>
          <w:sz w:val="24"/>
          <w:szCs w:val="24"/>
        </w:rPr>
      </w:pPr>
    </w:p>
    <w:p w14:paraId="529DF29B" w14:textId="77777777" w:rsidR="001B6A71" w:rsidRPr="00843F97" w:rsidRDefault="0054431A" w:rsidP="005709FE">
      <w:pPr>
        <w:pStyle w:val="NoSpacing"/>
        <w:numPr>
          <w:ilvl w:val="0"/>
          <w:numId w:val="9"/>
        </w:numPr>
        <w:ind w:left="1560" w:hanging="709"/>
        <w:rPr>
          <w:sz w:val="24"/>
          <w:szCs w:val="24"/>
        </w:rPr>
      </w:pPr>
      <w:r w:rsidRPr="00843F97">
        <w:rPr>
          <w:sz w:val="24"/>
          <w:szCs w:val="24"/>
        </w:rPr>
        <w:t>Preparing</w:t>
      </w:r>
      <w:r w:rsidRPr="00843F97">
        <w:rPr>
          <w:spacing w:val="-7"/>
          <w:sz w:val="24"/>
          <w:szCs w:val="24"/>
        </w:rPr>
        <w:t xml:space="preserve"> </w:t>
      </w:r>
      <w:r w:rsidRPr="00843F97">
        <w:rPr>
          <w:sz w:val="24"/>
          <w:szCs w:val="24"/>
        </w:rPr>
        <w:t>reports</w:t>
      </w:r>
      <w:r w:rsidRPr="00843F97">
        <w:rPr>
          <w:spacing w:val="-8"/>
          <w:sz w:val="24"/>
          <w:szCs w:val="24"/>
        </w:rPr>
        <w:t xml:space="preserve"> </w:t>
      </w:r>
      <w:r w:rsidRPr="00843F97">
        <w:rPr>
          <w:sz w:val="24"/>
          <w:szCs w:val="24"/>
        </w:rPr>
        <w:t>and</w:t>
      </w:r>
      <w:r w:rsidRPr="00843F97">
        <w:rPr>
          <w:spacing w:val="-7"/>
          <w:sz w:val="24"/>
          <w:szCs w:val="24"/>
        </w:rPr>
        <w:t xml:space="preserve"> </w:t>
      </w:r>
      <w:r w:rsidRPr="00843F97">
        <w:rPr>
          <w:sz w:val="24"/>
          <w:szCs w:val="24"/>
        </w:rPr>
        <w:t>making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recommendations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to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 xml:space="preserve">Planning </w:t>
      </w:r>
      <w:r w:rsidRPr="00843F97">
        <w:rPr>
          <w:spacing w:val="-2"/>
          <w:sz w:val="24"/>
          <w:szCs w:val="24"/>
        </w:rPr>
        <w:t>Committee.</w:t>
      </w:r>
    </w:p>
    <w:p w14:paraId="7B3E5F77" w14:textId="77777777" w:rsidR="00843F97" w:rsidRPr="00843F97" w:rsidRDefault="00843F97" w:rsidP="005709FE">
      <w:pPr>
        <w:pStyle w:val="NoSpacing"/>
        <w:ind w:left="851"/>
        <w:rPr>
          <w:sz w:val="24"/>
          <w:szCs w:val="24"/>
        </w:rPr>
      </w:pPr>
    </w:p>
    <w:p w14:paraId="10710C03" w14:textId="77777777" w:rsidR="001B6A71" w:rsidRPr="00843F97" w:rsidRDefault="0054431A" w:rsidP="005709FE">
      <w:pPr>
        <w:pStyle w:val="NoSpacing"/>
        <w:numPr>
          <w:ilvl w:val="0"/>
          <w:numId w:val="9"/>
        </w:numPr>
        <w:ind w:left="1560" w:hanging="708"/>
        <w:rPr>
          <w:sz w:val="24"/>
          <w:szCs w:val="24"/>
        </w:rPr>
      </w:pPr>
      <w:r w:rsidRPr="00843F97">
        <w:rPr>
          <w:sz w:val="24"/>
          <w:szCs w:val="24"/>
        </w:rPr>
        <w:t>Attending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Planning</w:t>
      </w:r>
      <w:r w:rsidRPr="00843F97">
        <w:rPr>
          <w:spacing w:val="-4"/>
          <w:sz w:val="24"/>
          <w:szCs w:val="24"/>
        </w:rPr>
        <w:t xml:space="preserve"> </w:t>
      </w:r>
      <w:r w:rsidRPr="00843F97">
        <w:rPr>
          <w:sz w:val="24"/>
          <w:szCs w:val="24"/>
        </w:rPr>
        <w:t>Committee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site</w:t>
      </w:r>
      <w:r w:rsidRPr="00843F97">
        <w:rPr>
          <w:spacing w:val="-3"/>
          <w:sz w:val="24"/>
          <w:szCs w:val="24"/>
        </w:rPr>
        <w:t xml:space="preserve"> </w:t>
      </w:r>
      <w:r w:rsidRPr="00843F97">
        <w:rPr>
          <w:sz w:val="24"/>
          <w:szCs w:val="24"/>
        </w:rPr>
        <w:t>visits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and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presenting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applications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 xml:space="preserve">at </w:t>
      </w:r>
      <w:r w:rsidRPr="00843F97">
        <w:rPr>
          <w:spacing w:val="-2"/>
          <w:sz w:val="24"/>
          <w:szCs w:val="24"/>
        </w:rPr>
        <w:t>Committee.</w:t>
      </w:r>
    </w:p>
    <w:p w14:paraId="58982CAF" w14:textId="77777777" w:rsidR="00843F97" w:rsidRPr="00843F97" w:rsidRDefault="00843F97" w:rsidP="005709FE">
      <w:pPr>
        <w:pStyle w:val="NoSpacing"/>
        <w:ind w:left="851"/>
        <w:rPr>
          <w:sz w:val="24"/>
          <w:szCs w:val="24"/>
        </w:rPr>
      </w:pPr>
    </w:p>
    <w:p w14:paraId="5BE6918D" w14:textId="77777777" w:rsidR="001B6A71" w:rsidRPr="00843F97" w:rsidRDefault="0054431A" w:rsidP="005709FE">
      <w:pPr>
        <w:pStyle w:val="NoSpacing"/>
        <w:numPr>
          <w:ilvl w:val="0"/>
          <w:numId w:val="9"/>
        </w:numPr>
        <w:ind w:left="1560" w:hanging="709"/>
        <w:rPr>
          <w:sz w:val="24"/>
          <w:szCs w:val="24"/>
        </w:rPr>
      </w:pPr>
      <w:r w:rsidRPr="00843F97">
        <w:rPr>
          <w:sz w:val="24"/>
          <w:szCs w:val="24"/>
        </w:rPr>
        <w:t>Issuing decision notices in accordance with the statutory and other procedures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of</w:t>
      </w:r>
      <w:r w:rsidRPr="00843F97">
        <w:rPr>
          <w:spacing w:val="-7"/>
          <w:sz w:val="24"/>
          <w:szCs w:val="24"/>
        </w:rPr>
        <w:t xml:space="preserve"> </w:t>
      </w:r>
      <w:r w:rsidRPr="00843F97">
        <w:rPr>
          <w:sz w:val="24"/>
          <w:szCs w:val="24"/>
        </w:rPr>
        <w:t>the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department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including</w:t>
      </w:r>
      <w:r w:rsidRPr="00843F97">
        <w:rPr>
          <w:spacing w:val="-6"/>
          <w:sz w:val="24"/>
          <w:szCs w:val="24"/>
        </w:rPr>
        <w:t xml:space="preserve"> </w:t>
      </w:r>
      <w:r w:rsidRPr="00843F97">
        <w:rPr>
          <w:sz w:val="24"/>
          <w:szCs w:val="24"/>
        </w:rPr>
        <w:t>incorporating</w:t>
      </w:r>
      <w:r w:rsidRPr="00843F97">
        <w:rPr>
          <w:spacing w:val="-5"/>
          <w:sz w:val="24"/>
          <w:szCs w:val="24"/>
        </w:rPr>
        <w:t xml:space="preserve"> </w:t>
      </w:r>
      <w:r w:rsidRPr="00843F97">
        <w:rPr>
          <w:sz w:val="24"/>
          <w:szCs w:val="24"/>
        </w:rPr>
        <w:t>conditions</w:t>
      </w:r>
      <w:r w:rsidRPr="00843F97">
        <w:rPr>
          <w:spacing w:val="-8"/>
          <w:sz w:val="24"/>
          <w:szCs w:val="24"/>
        </w:rPr>
        <w:t xml:space="preserve"> </w:t>
      </w:r>
      <w:r w:rsidRPr="00843F97">
        <w:rPr>
          <w:sz w:val="24"/>
          <w:szCs w:val="24"/>
        </w:rPr>
        <w:t>and reasons for refusal.</w:t>
      </w:r>
    </w:p>
    <w:p w14:paraId="285C6073" w14:textId="57C333EE" w:rsidR="00BC63B6" w:rsidRPr="00843F97" w:rsidRDefault="0054431A" w:rsidP="005709FE">
      <w:pPr>
        <w:pStyle w:val="ListParagraph"/>
        <w:numPr>
          <w:ilvl w:val="0"/>
          <w:numId w:val="7"/>
        </w:numPr>
        <w:tabs>
          <w:tab w:val="left" w:pos="993"/>
        </w:tabs>
        <w:spacing w:before="241" w:line="259" w:lineRule="auto"/>
        <w:ind w:left="851" w:right="606" w:hanging="567"/>
        <w:jc w:val="both"/>
        <w:rPr>
          <w:sz w:val="24"/>
          <w:szCs w:val="24"/>
        </w:rPr>
      </w:pPr>
      <w:r w:rsidRPr="009A3585">
        <w:rPr>
          <w:sz w:val="24"/>
          <w:szCs w:val="24"/>
        </w:rPr>
        <w:t>Carrying</w:t>
      </w:r>
      <w:r w:rsidRPr="009A3585">
        <w:rPr>
          <w:spacing w:val="-2"/>
          <w:sz w:val="24"/>
          <w:szCs w:val="24"/>
        </w:rPr>
        <w:t xml:space="preserve"> </w:t>
      </w:r>
      <w:r w:rsidRPr="009A3585">
        <w:rPr>
          <w:sz w:val="24"/>
          <w:szCs w:val="24"/>
        </w:rPr>
        <w:t>out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all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tasks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associated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with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the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processing</w:t>
      </w:r>
      <w:r w:rsidRPr="009A3585">
        <w:rPr>
          <w:spacing w:val="-4"/>
          <w:sz w:val="24"/>
          <w:szCs w:val="24"/>
        </w:rPr>
        <w:t xml:space="preserve"> </w:t>
      </w:r>
      <w:r w:rsidRPr="009A3585">
        <w:rPr>
          <w:sz w:val="24"/>
          <w:szCs w:val="24"/>
        </w:rPr>
        <w:t>of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planning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appeals including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completion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of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questionnaires,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preparing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appeal</w:t>
      </w:r>
      <w:r w:rsidRPr="009A3585">
        <w:rPr>
          <w:spacing w:val="-3"/>
          <w:sz w:val="24"/>
          <w:szCs w:val="24"/>
        </w:rPr>
        <w:t xml:space="preserve"> </w:t>
      </w:r>
      <w:r w:rsidRPr="009A3585">
        <w:rPr>
          <w:sz w:val="24"/>
          <w:szCs w:val="24"/>
        </w:rPr>
        <w:t>statements</w:t>
      </w:r>
      <w:r w:rsidRPr="009A3585">
        <w:rPr>
          <w:spacing w:val="-5"/>
          <w:sz w:val="24"/>
          <w:szCs w:val="24"/>
        </w:rPr>
        <w:t xml:space="preserve"> </w:t>
      </w:r>
      <w:r w:rsidRPr="009A3585">
        <w:rPr>
          <w:sz w:val="24"/>
          <w:szCs w:val="24"/>
        </w:rPr>
        <w:t>and evidence, dealing with applications for costs awards, working with legal</w:t>
      </w:r>
      <w:r w:rsidR="00843F97">
        <w:rPr>
          <w:sz w:val="24"/>
          <w:szCs w:val="24"/>
        </w:rPr>
        <w:t xml:space="preserve"> r</w:t>
      </w:r>
      <w:r>
        <w:t>epresentatives</w:t>
      </w:r>
      <w:r w:rsidR="00BC63B6">
        <w:t>.</w:t>
      </w:r>
    </w:p>
    <w:p w14:paraId="288E37EA" w14:textId="543F4276" w:rsidR="00BC63B6" w:rsidRPr="00883CC8" w:rsidRDefault="00BC63B6" w:rsidP="005709FE">
      <w:pPr>
        <w:pStyle w:val="ListParagraph"/>
        <w:numPr>
          <w:ilvl w:val="0"/>
          <w:numId w:val="7"/>
        </w:numPr>
        <w:ind w:hanging="720"/>
        <w:rPr>
          <w:sz w:val="24"/>
          <w:szCs w:val="24"/>
        </w:rPr>
      </w:pPr>
      <w:r w:rsidRPr="00883CC8">
        <w:rPr>
          <w:sz w:val="24"/>
          <w:szCs w:val="24"/>
        </w:rPr>
        <w:lastRenderedPageBreak/>
        <w:t>Representing the council as a wit</w:t>
      </w:r>
      <w:r w:rsidR="0054431A" w:rsidRPr="00883CC8">
        <w:rPr>
          <w:sz w:val="24"/>
          <w:szCs w:val="24"/>
        </w:rPr>
        <w:t>ness</w:t>
      </w:r>
      <w:r w:rsidR="0054431A" w:rsidRPr="00883CC8">
        <w:rPr>
          <w:spacing w:val="-5"/>
          <w:sz w:val="24"/>
          <w:szCs w:val="24"/>
        </w:rPr>
        <w:t xml:space="preserve"> </w:t>
      </w:r>
      <w:r w:rsidR="0054431A" w:rsidRPr="00883CC8">
        <w:rPr>
          <w:sz w:val="24"/>
          <w:szCs w:val="24"/>
        </w:rPr>
        <w:t>at</w:t>
      </w:r>
      <w:r w:rsidR="0054431A" w:rsidRPr="00883CC8">
        <w:rPr>
          <w:spacing w:val="-5"/>
          <w:sz w:val="24"/>
          <w:szCs w:val="24"/>
        </w:rPr>
        <w:t xml:space="preserve"> </w:t>
      </w:r>
      <w:r w:rsidR="0054431A" w:rsidRPr="00883CC8">
        <w:rPr>
          <w:sz w:val="24"/>
          <w:szCs w:val="24"/>
        </w:rPr>
        <w:t>Informal</w:t>
      </w:r>
      <w:r w:rsidR="0054431A" w:rsidRPr="00883CC8">
        <w:rPr>
          <w:spacing w:val="-6"/>
          <w:sz w:val="24"/>
          <w:szCs w:val="24"/>
        </w:rPr>
        <w:t xml:space="preserve"> </w:t>
      </w:r>
      <w:r w:rsidR="0054431A" w:rsidRPr="00883CC8">
        <w:rPr>
          <w:sz w:val="24"/>
          <w:szCs w:val="24"/>
        </w:rPr>
        <w:t>Hearings</w:t>
      </w:r>
    </w:p>
    <w:p w14:paraId="34D0B8FD" w14:textId="35CC4E5C" w:rsidR="001B6A71" w:rsidRPr="00883CC8" w:rsidRDefault="00BC63B6" w:rsidP="005709FE">
      <w:pPr>
        <w:pStyle w:val="ListParagraph"/>
        <w:numPr>
          <w:ilvl w:val="0"/>
          <w:numId w:val="7"/>
        </w:numPr>
        <w:ind w:hanging="720"/>
        <w:rPr>
          <w:sz w:val="24"/>
          <w:szCs w:val="24"/>
        </w:rPr>
      </w:pPr>
      <w:r w:rsidRPr="00883CC8">
        <w:rPr>
          <w:sz w:val="24"/>
          <w:szCs w:val="24"/>
        </w:rPr>
        <w:t>Attendance and if possible being a witness at</w:t>
      </w:r>
      <w:r w:rsidR="0054431A" w:rsidRPr="00883CC8">
        <w:rPr>
          <w:sz w:val="24"/>
          <w:szCs w:val="24"/>
        </w:rPr>
        <w:t xml:space="preserve"> Public Inquiries.</w:t>
      </w:r>
    </w:p>
    <w:p w14:paraId="46557FE0" w14:textId="03B2185C" w:rsidR="001B6A71" w:rsidRPr="00883CC8" w:rsidRDefault="0054431A" w:rsidP="005709FE">
      <w:pPr>
        <w:pStyle w:val="ListParagraph"/>
        <w:numPr>
          <w:ilvl w:val="0"/>
          <w:numId w:val="7"/>
        </w:numPr>
        <w:ind w:hanging="720"/>
        <w:rPr>
          <w:sz w:val="24"/>
          <w:szCs w:val="24"/>
        </w:rPr>
      </w:pPr>
      <w:r w:rsidRPr="00883CC8">
        <w:rPr>
          <w:sz w:val="24"/>
          <w:szCs w:val="24"/>
        </w:rPr>
        <w:t>The</w:t>
      </w:r>
      <w:r w:rsidRPr="00883CC8">
        <w:rPr>
          <w:spacing w:val="-7"/>
          <w:sz w:val="24"/>
          <w:szCs w:val="24"/>
        </w:rPr>
        <w:t xml:space="preserve"> </w:t>
      </w:r>
      <w:r w:rsidRPr="00883CC8">
        <w:rPr>
          <w:sz w:val="24"/>
          <w:szCs w:val="24"/>
        </w:rPr>
        <w:t>making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of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Tree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Preservation</w:t>
      </w:r>
      <w:r w:rsidRPr="00883CC8">
        <w:rPr>
          <w:spacing w:val="-2"/>
          <w:sz w:val="24"/>
          <w:szCs w:val="24"/>
        </w:rPr>
        <w:t xml:space="preserve"> Orders.</w:t>
      </w:r>
    </w:p>
    <w:p w14:paraId="59179688" w14:textId="384A18AD" w:rsidR="001B6A71" w:rsidRPr="00883CC8" w:rsidRDefault="0054431A" w:rsidP="00883CC8">
      <w:pPr>
        <w:pStyle w:val="ListParagraph"/>
        <w:numPr>
          <w:ilvl w:val="0"/>
          <w:numId w:val="7"/>
        </w:numPr>
        <w:tabs>
          <w:tab w:val="left" w:pos="567"/>
        </w:tabs>
        <w:spacing w:before="262" w:line="259" w:lineRule="auto"/>
        <w:ind w:left="567" w:right="85" w:hanging="567"/>
        <w:rPr>
          <w:sz w:val="24"/>
          <w:szCs w:val="24"/>
        </w:rPr>
      </w:pPr>
      <w:r w:rsidRPr="00883CC8">
        <w:rPr>
          <w:sz w:val="24"/>
          <w:szCs w:val="24"/>
        </w:rPr>
        <w:t>Liaise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with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other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departments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of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the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Authority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and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outside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agencies/bodies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as and when required.</w:t>
      </w:r>
    </w:p>
    <w:p w14:paraId="78F6B74B" w14:textId="1A11A9B5" w:rsidR="001B6A71" w:rsidRPr="00883CC8" w:rsidRDefault="0054431A" w:rsidP="00883CC8">
      <w:pPr>
        <w:pStyle w:val="ListParagraph"/>
        <w:numPr>
          <w:ilvl w:val="0"/>
          <w:numId w:val="7"/>
        </w:numPr>
        <w:tabs>
          <w:tab w:val="left" w:pos="567"/>
        </w:tabs>
        <w:ind w:hanging="720"/>
        <w:rPr>
          <w:sz w:val="24"/>
          <w:szCs w:val="24"/>
        </w:rPr>
      </w:pPr>
      <w:r w:rsidRPr="00883CC8">
        <w:rPr>
          <w:sz w:val="24"/>
          <w:szCs w:val="24"/>
        </w:rPr>
        <w:t>To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undertake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work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as</w:t>
      </w:r>
      <w:r w:rsidRPr="00883CC8">
        <w:rPr>
          <w:spacing w:val="-6"/>
          <w:sz w:val="24"/>
          <w:szCs w:val="24"/>
        </w:rPr>
        <w:t xml:space="preserve"> </w:t>
      </w:r>
      <w:r w:rsidRPr="00883CC8">
        <w:rPr>
          <w:sz w:val="24"/>
          <w:szCs w:val="24"/>
        </w:rPr>
        <w:t>part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of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the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broader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Planning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pacing w:val="-2"/>
          <w:sz w:val="24"/>
          <w:szCs w:val="24"/>
        </w:rPr>
        <w:t>Service.</w:t>
      </w:r>
    </w:p>
    <w:p w14:paraId="2BE2BAEC" w14:textId="1DC4B709" w:rsidR="001B6A71" w:rsidRPr="00883CC8" w:rsidRDefault="0054431A" w:rsidP="00883CC8">
      <w:pPr>
        <w:pStyle w:val="ListParagraph"/>
        <w:numPr>
          <w:ilvl w:val="0"/>
          <w:numId w:val="7"/>
        </w:numPr>
        <w:spacing w:before="262" w:line="261" w:lineRule="auto"/>
        <w:ind w:left="567" w:right="273" w:hanging="567"/>
        <w:rPr>
          <w:sz w:val="24"/>
          <w:szCs w:val="24"/>
        </w:rPr>
      </w:pPr>
      <w:r w:rsidRPr="00883CC8">
        <w:rPr>
          <w:sz w:val="24"/>
          <w:szCs w:val="24"/>
        </w:rPr>
        <w:t>Attendance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at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designated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training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sessions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as</w:t>
      </w:r>
      <w:r w:rsidRPr="00883CC8">
        <w:rPr>
          <w:spacing w:val="-6"/>
          <w:sz w:val="24"/>
          <w:szCs w:val="24"/>
        </w:rPr>
        <w:t xml:space="preserve"> </w:t>
      </w:r>
      <w:r w:rsidRPr="00883CC8">
        <w:rPr>
          <w:sz w:val="24"/>
          <w:szCs w:val="24"/>
        </w:rPr>
        <w:t>necessary,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which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may</w:t>
      </w:r>
      <w:r w:rsidRPr="00883CC8">
        <w:rPr>
          <w:spacing w:val="-6"/>
          <w:sz w:val="24"/>
          <w:szCs w:val="24"/>
        </w:rPr>
        <w:t xml:space="preserve"> </w:t>
      </w:r>
      <w:r w:rsidRPr="00883CC8">
        <w:rPr>
          <w:sz w:val="24"/>
          <w:szCs w:val="24"/>
        </w:rPr>
        <w:t>be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out of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normal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working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hours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and/or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at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other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establishments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as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may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be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required.</w:t>
      </w:r>
    </w:p>
    <w:p w14:paraId="3429C12F" w14:textId="7A9EF110" w:rsidR="001B6A71" w:rsidRPr="00883CC8" w:rsidRDefault="0054431A" w:rsidP="00883CC8">
      <w:pPr>
        <w:pStyle w:val="ListParagraph"/>
        <w:numPr>
          <w:ilvl w:val="0"/>
          <w:numId w:val="7"/>
        </w:numPr>
        <w:tabs>
          <w:tab w:val="left" w:pos="567"/>
        </w:tabs>
        <w:spacing w:before="233" w:line="261" w:lineRule="auto"/>
        <w:ind w:left="567" w:right="261" w:hanging="567"/>
        <w:rPr>
          <w:sz w:val="24"/>
          <w:szCs w:val="24"/>
        </w:rPr>
      </w:pPr>
      <w:r w:rsidRPr="00883CC8">
        <w:rPr>
          <w:sz w:val="24"/>
          <w:szCs w:val="24"/>
        </w:rPr>
        <w:t>To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ensure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that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robust,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effective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safe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working</w:t>
      </w:r>
      <w:r w:rsidRPr="00883CC8">
        <w:rPr>
          <w:spacing w:val="-7"/>
          <w:sz w:val="24"/>
          <w:szCs w:val="24"/>
        </w:rPr>
        <w:t xml:space="preserve"> </w:t>
      </w:r>
      <w:r w:rsidRPr="00883CC8">
        <w:rPr>
          <w:sz w:val="24"/>
          <w:szCs w:val="24"/>
        </w:rPr>
        <w:t>arrangements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and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procedures, including lone worker are adhered to by staff at all times.</w:t>
      </w:r>
    </w:p>
    <w:p w14:paraId="40E4EC8F" w14:textId="3BC828EA" w:rsidR="001B6A71" w:rsidRPr="00883CC8" w:rsidRDefault="0054431A" w:rsidP="00883CC8">
      <w:pPr>
        <w:pStyle w:val="ListParagraph"/>
        <w:numPr>
          <w:ilvl w:val="0"/>
          <w:numId w:val="7"/>
        </w:numPr>
        <w:tabs>
          <w:tab w:val="left" w:pos="567"/>
        </w:tabs>
        <w:spacing w:before="237"/>
        <w:ind w:left="567" w:hanging="567"/>
        <w:rPr>
          <w:sz w:val="24"/>
          <w:szCs w:val="24"/>
        </w:rPr>
      </w:pPr>
      <w:r w:rsidRPr="00883CC8">
        <w:rPr>
          <w:sz w:val="24"/>
          <w:szCs w:val="24"/>
        </w:rPr>
        <w:t>Any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other</w:t>
      </w:r>
      <w:r w:rsidRPr="00883CC8">
        <w:rPr>
          <w:spacing w:val="-6"/>
          <w:sz w:val="24"/>
          <w:szCs w:val="24"/>
        </w:rPr>
        <w:t xml:space="preserve"> </w:t>
      </w:r>
      <w:r w:rsidRPr="00883CC8">
        <w:rPr>
          <w:sz w:val="24"/>
          <w:szCs w:val="24"/>
        </w:rPr>
        <w:t>duties</w:t>
      </w:r>
      <w:r w:rsidRPr="00883CC8">
        <w:rPr>
          <w:spacing w:val="-6"/>
          <w:sz w:val="24"/>
          <w:szCs w:val="24"/>
        </w:rPr>
        <w:t xml:space="preserve"> </w:t>
      </w:r>
      <w:r w:rsidRPr="00883CC8">
        <w:rPr>
          <w:sz w:val="24"/>
          <w:szCs w:val="24"/>
        </w:rPr>
        <w:t>as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maybe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required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by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the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Development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Services</w:t>
      </w:r>
      <w:r w:rsidRPr="00883CC8">
        <w:rPr>
          <w:spacing w:val="-6"/>
          <w:sz w:val="24"/>
          <w:szCs w:val="24"/>
        </w:rPr>
        <w:t xml:space="preserve"> </w:t>
      </w:r>
      <w:r w:rsidR="00883CC8">
        <w:rPr>
          <w:spacing w:val="-6"/>
          <w:sz w:val="24"/>
          <w:szCs w:val="24"/>
        </w:rPr>
        <w:t xml:space="preserve">and Enforcement </w:t>
      </w:r>
      <w:r w:rsidRPr="00883CC8">
        <w:rPr>
          <w:spacing w:val="-2"/>
          <w:sz w:val="24"/>
          <w:szCs w:val="24"/>
        </w:rPr>
        <w:t>Manager.</w:t>
      </w:r>
    </w:p>
    <w:p w14:paraId="2954048A" w14:textId="47C380E3" w:rsidR="001B6A71" w:rsidRPr="00883CC8" w:rsidRDefault="0054431A" w:rsidP="00883CC8">
      <w:pPr>
        <w:pStyle w:val="Heading1"/>
        <w:spacing w:before="262"/>
        <w:rPr>
          <w:color w:val="4F0F79"/>
          <w:spacing w:val="-2"/>
        </w:rPr>
      </w:pPr>
      <w:r>
        <w:rPr>
          <w:color w:val="4F0F79"/>
        </w:rPr>
        <w:t>Post</w:t>
      </w:r>
      <w:r>
        <w:rPr>
          <w:color w:val="4F0F79"/>
          <w:spacing w:val="-7"/>
        </w:rPr>
        <w:t xml:space="preserve"> </w:t>
      </w:r>
      <w:r>
        <w:rPr>
          <w:color w:val="4F0F79"/>
          <w:spacing w:val="-2"/>
        </w:rPr>
        <w:t>Characteristics</w:t>
      </w:r>
    </w:p>
    <w:p w14:paraId="78340ED4" w14:textId="77777777" w:rsidR="00883CC8" w:rsidRDefault="0054431A">
      <w:pPr>
        <w:pStyle w:val="BodyText"/>
        <w:spacing w:before="120"/>
        <w:rPr>
          <w:rFonts w:ascii="Arial" w:hAnsi="Arial"/>
          <w:b/>
          <w:spacing w:val="-9"/>
        </w:rPr>
      </w:pPr>
      <w:r>
        <w:rPr>
          <w:rFonts w:ascii="Arial" w:hAnsi="Arial"/>
          <w:b/>
        </w:rPr>
        <w:t>Allowances:</w:t>
      </w:r>
      <w:r>
        <w:rPr>
          <w:rFonts w:ascii="Arial" w:hAnsi="Arial"/>
          <w:b/>
          <w:spacing w:val="-9"/>
        </w:rPr>
        <w:t xml:space="preserve"> </w:t>
      </w:r>
    </w:p>
    <w:p w14:paraId="4592DB6C" w14:textId="77777777" w:rsidR="00883CC8" w:rsidRDefault="00883CC8">
      <w:pPr>
        <w:pStyle w:val="BodyText"/>
        <w:spacing w:before="120"/>
      </w:pPr>
      <w:r>
        <w:t>Essential car user</w:t>
      </w:r>
    </w:p>
    <w:p w14:paraId="173EECC4" w14:textId="0A0D6115" w:rsidR="001B6A71" w:rsidRDefault="00883CC8">
      <w:pPr>
        <w:pStyle w:val="BodyText"/>
        <w:spacing w:before="120"/>
      </w:pPr>
      <w:r>
        <w:t>P</w:t>
      </w:r>
      <w:r w:rsidR="0054431A">
        <w:t>ayment</w:t>
      </w:r>
      <w:r w:rsidR="0054431A">
        <w:rPr>
          <w:spacing w:val="-9"/>
        </w:rPr>
        <w:t xml:space="preserve"> </w:t>
      </w:r>
      <w:r w:rsidR="0054431A">
        <w:t>of</w:t>
      </w:r>
      <w:r w:rsidR="0054431A">
        <w:rPr>
          <w:spacing w:val="-10"/>
        </w:rPr>
        <w:t xml:space="preserve"> </w:t>
      </w:r>
      <w:r w:rsidR="0054431A">
        <w:t>professional</w:t>
      </w:r>
      <w:r w:rsidR="0054431A">
        <w:rPr>
          <w:spacing w:val="-8"/>
        </w:rPr>
        <w:t xml:space="preserve"> </w:t>
      </w:r>
      <w:r w:rsidR="0054431A">
        <w:rPr>
          <w:spacing w:val="-4"/>
        </w:rPr>
        <w:t>fee</w:t>
      </w:r>
      <w:r w:rsidR="00BC63B6">
        <w:rPr>
          <w:spacing w:val="-4"/>
        </w:rPr>
        <w:t>s</w:t>
      </w:r>
      <w:r w:rsidR="0054431A">
        <w:rPr>
          <w:spacing w:val="-4"/>
        </w:rPr>
        <w:t>.</w:t>
      </w:r>
    </w:p>
    <w:p w14:paraId="640DCB61" w14:textId="77777777" w:rsidR="001B6A71" w:rsidRDefault="0054431A">
      <w:pPr>
        <w:spacing w:before="180"/>
        <w:ind w:left="23"/>
        <w:rPr>
          <w:sz w:val="24"/>
          <w:szCs w:val="24"/>
        </w:rPr>
      </w:pPr>
      <w:r w:rsidRPr="58A3AA32">
        <w:rPr>
          <w:rFonts w:ascii="Arial"/>
          <w:b/>
          <w:sz w:val="24"/>
          <w:szCs w:val="24"/>
        </w:rPr>
        <w:t>On</w:t>
      </w:r>
      <w:r w:rsidRPr="58A3AA32">
        <w:rPr>
          <w:rFonts w:ascii="Arial"/>
          <w:b/>
          <w:spacing w:val="-4"/>
          <w:sz w:val="24"/>
          <w:szCs w:val="24"/>
        </w:rPr>
        <w:t xml:space="preserve"> </w:t>
      </w:r>
      <w:r w:rsidRPr="58A3AA32">
        <w:rPr>
          <w:rFonts w:ascii="Arial"/>
          <w:b/>
          <w:sz w:val="24"/>
          <w:szCs w:val="24"/>
        </w:rPr>
        <w:t>call/emergency</w:t>
      </w:r>
      <w:r w:rsidRPr="58A3AA32">
        <w:rPr>
          <w:rFonts w:ascii="Arial"/>
          <w:b/>
          <w:spacing w:val="-4"/>
          <w:sz w:val="24"/>
          <w:szCs w:val="24"/>
        </w:rPr>
        <w:t xml:space="preserve"> </w:t>
      </w:r>
      <w:r w:rsidRPr="58A3AA32">
        <w:rPr>
          <w:rFonts w:ascii="Arial"/>
          <w:b/>
          <w:sz w:val="24"/>
          <w:szCs w:val="24"/>
        </w:rPr>
        <w:t>situations:</w:t>
      </w:r>
      <w:r w:rsidRPr="58A3AA32">
        <w:rPr>
          <w:rFonts w:ascii="Arial"/>
          <w:b/>
          <w:spacing w:val="-1"/>
          <w:sz w:val="24"/>
          <w:szCs w:val="24"/>
        </w:rPr>
        <w:t xml:space="preserve"> </w:t>
      </w:r>
      <w:r w:rsidRPr="58A3AA32">
        <w:rPr>
          <w:spacing w:val="-5"/>
          <w:sz w:val="24"/>
          <w:szCs w:val="24"/>
        </w:rPr>
        <w:t>No</w:t>
      </w:r>
    </w:p>
    <w:p w14:paraId="00404094" w14:textId="77777777" w:rsidR="001B6A71" w:rsidRDefault="0054431A">
      <w:pPr>
        <w:spacing w:before="183"/>
        <w:ind w:left="23"/>
        <w:rPr>
          <w:sz w:val="24"/>
          <w:szCs w:val="24"/>
        </w:rPr>
      </w:pPr>
      <w:r w:rsidRPr="58A3AA32">
        <w:rPr>
          <w:rFonts w:ascii="Arial"/>
          <w:b/>
          <w:sz w:val="24"/>
          <w:szCs w:val="24"/>
        </w:rPr>
        <w:t>Security/safeguarding</w:t>
      </w:r>
      <w:r w:rsidRPr="58A3AA32">
        <w:rPr>
          <w:rFonts w:ascii="Arial"/>
          <w:b/>
          <w:spacing w:val="-10"/>
          <w:sz w:val="24"/>
          <w:szCs w:val="24"/>
        </w:rPr>
        <w:t xml:space="preserve"> </w:t>
      </w:r>
      <w:r w:rsidRPr="58A3AA32">
        <w:rPr>
          <w:rFonts w:ascii="Arial"/>
          <w:b/>
          <w:sz w:val="24"/>
          <w:szCs w:val="24"/>
        </w:rPr>
        <w:t>checks:</w:t>
      </w:r>
      <w:r w:rsidRPr="58A3AA32">
        <w:rPr>
          <w:rFonts w:ascii="Arial"/>
          <w:b/>
          <w:spacing w:val="-5"/>
          <w:sz w:val="24"/>
          <w:szCs w:val="24"/>
        </w:rPr>
        <w:t xml:space="preserve"> </w:t>
      </w:r>
      <w:r w:rsidRPr="58A3AA32">
        <w:rPr>
          <w:spacing w:val="-4"/>
          <w:sz w:val="24"/>
          <w:szCs w:val="24"/>
        </w:rPr>
        <w:t>None</w:t>
      </w:r>
    </w:p>
    <w:p w14:paraId="3BFA164D" w14:textId="77777777" w:rsidR="001B6A71" w:rsidRDefault="001B6A71">
      <w:pPr>
        <w:pStyle w:val="BodyText"/>
        <w:ind w:left="0"/>
      </w:pPr>
    </w:p>
    <w:p w14:paraId="36DD16E7" w14:textId="6C37406C" w:rsidR="001B6A71" w:rsidRDefault="0054431A">
      <w:pPr>
        <w:pStyle w:val="Heading1"/>
      </w:pPr>
      <w:r>
        <w:rPr>
          <w:color w:val="4F0F79"/>
        </w:rPr>
        <w:t>Health</w:t>
      </w:r>
      <w:r>
        <w:rPr>
          <w:color w:val="4F0F79"/>
          <w:spacing w:val="-8"/>
        </w:rPr>
        <w:t xml:space="preserve"> </w:t>
      </w:r>
      <w:r>
        <w:rPr>
          <w:color w:val="4F0F79"/>
        </w:rPr>
        <w:t>and</w:t>
      </w:r>
      <w:r>
        <w:rPr>
          <w:color w:val="4F0F79"/>
          <w:spacing w:val="-7"/>
        </w:rPr>
        <w:t xml:space="preserve"> </w:t>
      </w:r>
      <w:r>
        <w:rPr>
          <w:color w:val="4F0F79"/>
        </w:rPr>
        <w:t>Safety</w:t>
      </w:r>
      <w:r>
        <w:rPr>
          <w:color w:val="4F0F79"/>
          <w:spacing w:val="-7"/>
        </w:rPr>
        <w:t xml:space="preserve"> </w:t>
      </w:r>
      <w:r>
        <w:rPr>
          <w:color w:val="4F0F79"/>
          <w:spacing w:val="-2"/>
        </w:rPr>
        <w:t>Responsibilities</w:t>
      </w:r>
    </w:p>
    <w:p w14:paraId="5AC47B60" w14:textId="4370CEC9" w:rsidR="001B6A71" w:rsidRPr="00883CC8" w:rsidRDefault="0054431A" w:rsidP="00087B26">
      <w:pPr>
        <w:pStyle w:val="ListParagraph"/>
        <w:numPr>
          <w:ilvl w:val="3"/>
          <w:numId w:val="8"/>
        </w:numPr>
        <w:tabs>
          <w:tab w:val="left" w:pos="733"/>
          <w:tab w:val="left" w:pos="736"/>
        </w:tabs>
        <w:spacing w:before="121" w:line="259" w:lineRule="auto"/>
        <w:ind w:left="567" w:right="162" w:hanging="567"/>
        <w:rPr>
          <w:sz w:val="24"/>
          <w:szCs w:val="24"/>
        </w:rPr>
      </w:pPr>
      <w:r w:rsidRPr="00883CC8">
        <w:rPr>
          <w:sz w:val="24"/>
          <w:szCs w:val="24"/>
        </w:rPr>
        <w:t>Health and safety responsibility is inherent in the managerial role and the responsibilities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for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health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and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safety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are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no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different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from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the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requirements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of other management activities.</w:t>
      </w:r>
    </w:p>
    <w:p w14:paraId="3EBDFB73" w14:textId="0BC4018A" w:rsidR="001B6A71" w:rsidRPr="00883CC8" w:rsidRDefault="0054431A" w:rsidP="00087B26">
      <w:pPr>
        <w:pStyle w:val="ListParagraph"/>
        <w:numPr>
          <w:ilvl w:val="3"/>
          <w:numId w:val="8"/>
        </w:numPr>
        <w:tabs>
          <w:tab w:val="left" w:pos="733"/>
          <w:tab w:val="left" w:pos="736"/>
        </w:tabs>
        <w:spacing w:before="160" w:line="259" w:lineRule="auto"/>
        <w:ind w:left="567" w:right="268" w:hanging="567"/>
        <w:rPr>
          <w:sz w:val="24"/>
          <w:szCs w:val="24"/>
        </w:rPr>
      </w:pPr>
      <w:r w:rsidRPr="00883CC8">
        <w:rPr>
          <w:sz w:val="24"/>
          <w:szCs w:val="24"/>
        </w:rPr>
        <w:t>To be familiar with and comply with the Council’s health and safety policies and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procedures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and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local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department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specific</w:t>
      </w:r>
      <w:r w:rsidRPr="00883CC8">
        <w:rPr>
          <w:spacing w:val="-6"/>
          <w:sz w:val="24"/>
          <w:szCs w:val="24"/>
        </w:rPr>
        <w:t xml:space="preserve"> </w:t>
      </w:r>
      <w:r w:rsidRPr="00883CC8">
        <w:rPr>
          <w:sz w:val="24"/>
          <w:szCs w:val="24"/>
        </w:rPr>
        <w:t>health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and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safety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policies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and procedures as amended or added to from time to time.</w:t>
      </w:r>
    </w:p>
    <w:p w14:paraId="196441FF" w14:textId="20393A2A" w:rsidR="001B6A71" w:rsidRPr="00883CC8" w:rsidRDefault="0054431A" w:rsidP="00087B26">
      <w:pPr>
        <w:pStyle w:val="ListParagraph"/>
        <w:numPr>
          <w:ilvl w:val="3"/>
          <w:numId w:val="8"/>
        </w:numPr>
        <w:tabs>
          <w:tab w:val="left" w:pos="733"/>
          <w:tab w:val="left" w:pos="736"/>
        </w:tabs>
        <w:spacing w:before="157" w:line="259" w:lineRule="auto"/>
        <w:ind w:left="567" w:right="81" w:hanging="567"/>
        <w:rPr>
          <w:sz w:val="24"/>
          <w:szCs w:val="24"/>
        </w:rPr>
      </w:pPr>
      <w:r w:rsidRPr="00883CC8">
        <w:rPr>
          <w:sz w:val="24"/>
          <w:szCs w:val="24"/>
        </w:rPr>
        <w:t>To be responsible for the effective implementation</w:t>
      </w:r>
      <w:r w:rsidRPr="00883CC8">
        <w:rPr>
          <w:spacing w:val="-1"/>
          <w:sz w:val="24"/>
          <w:szCs w:val="24"/>
        </w:rPr>
        <w:t xml:space="preserve"> </w:t>
      </w:r>
      <w:r w:rsidRPr="00883CC8">
        <w:rPr>
          <w:sz w:val="24"/>
          <w:szCs w:val="24"/>
        </w:rPr>
        <w:t>of the Council’s health</w:t>
      </w:r>
      <w:r w:rsidRPr="00883CC8">
        <w:rPr>
          <w:spacing w:val="-1"/>
          <w:sz w:val="24"/>
          <w:szCs w:val="24"/>
        </w:rPr>
        <w:t xml:space="preserve"> </w:t>
      </w:r>
      <w:r w:rsidRPr="00883CC8">
        <w:rPr>
          <w:sz w:val="24"/>
          <w:szCs w:val="24"/>
        </w:rPr>
        <w:t>and safety policies and procedures with their services. To ensure that robust and effective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safe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working</w:t>
      </w:r>
      <w:r w:rsidRPr="00883CC8">
        <w:rPr>
          <w:spacing w:val="-6"/>
          <w:sz w:val="24"/>
          <w:szCs w:val="24"/>
        </w:rPr>
        <w:t xml:space="preserve"> </w:t>
      </w:r>
      <w:r w:rsidRPr="00883CC8">
        <w:rPr>
          <w:sz w:val="24"/>
          <w:szCs w:val="24"/>
        </w:rPr>
        <w:t>arrangements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are</w:t>
      </w:r>
      <w:r w:rsidRPr="00883CC8">
        <w:rPr>
          <w:spacing w:val="-2"/>
          <w:sz w:val="24"/>
          <w:szCs w:val="24"/>
        </w:rPr>
        <w:t xml:space="preserve"> </w:t>
      </w:r>
      <w:r w:rsidRPr="00883CC8">
        <w:rPr>
          <w:sz w:val="24"/>
          <w:szCs w:val="24"/>
        </w:rPr>
        <w:t>in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place</w:t>
      </w:r>
      <w:r w:rsidRPr="00883CC8">
        <w:rPr>
          <w:spacing w:val="-1"/>
          <w:sz w:val="24"/>
          <w:szCs w:val="24"/>
        </w:rPr>
        <w:t xml:space="preserve"> </w:t>
      </w:r>
      <w:r w:rsidRPr="00883CC8">
        <w:rPr>
          <w:sz w:val="24"/>
          <w:szCs w:val="24"/>
        </w:rPr>
        <w:t>and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adhered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to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by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all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staff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at all times.</w:t>
      </w:r>
    </w:p>
    <w:p w14:paraId="45C92A3E" w14:textId="77777777" w:rsidR="00883CC8" w:rsidRDefault="0054431A" w:rsidP="00087B26">
      <w:pPr>
        <w:pStyle w:val="ListParagraph"/>
        <w:numPr>
          <w:ilvl w:val="3"/>
          <w:numId w:val="8"/>
        </w:numPr>
        <w:tabs>
          <w:tab w:val="left" w:pos="733"/>
          <w:tab w:val="left" w:pos="736"/>
        </w:tabs>
        <w:spacing w:before="161" w:line="259" w:lineRule="auto"/>
        <w:ind w:left="567" w:right="189" w:hanging="567"/>
        <w:rPr>
          <w:sz w:val="24"/>
          <w:szCs w:val="24"/>
        </w:rPr>
      </w:pPr>
      <w:r w:rsidRPr="00883CC8">
        <w:rPr>
          <w:sz w:val="24"/>
          <w:szCs w:val="24"/>
        </w:rPr>
        <w:t>To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ensure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that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all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accidents,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incidents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and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near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misses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are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properly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reported and investigated.</w:t>
      </w:r>
    </w:p>
    <w:p w14:paraId="007898C2" w14:textId="33CFCBC6" w:rsidR="001B6A71" w:rsidRDefault="0054431A" w:rsidP="00087B26">
      <w:pPr>
        <w:pStyle w:val="ListParagraph"/>
        <w:numPr>
          <w:ilvl w:val="3"/>
          <w:numId w:val="8"/>
        </w:numPr>
        <w:tabs>
          <w:tab w:val="left" w:pos="733"/>
          <w:tab w:val="left" w:pos="736"/>
        </w:tabs>
        <w:spacing w:before="161" w:line="259" w:lineRule="auto"/>
        <w:ind w:left="567" w:right="189" w:hanging="567"/>
        <w:rPr>
          <w:sz w:val="24"/>
          <w:szCs w:val="24"/>
        </w:rPr>
      </w:pPr>
      <w:r w:rsidRPr="00883CC8">
        <w:rPr>
          <w:sz w:val="24"/>
          <w:szCs w:val="24"/>
        </w:rPr>
        <w:t>To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report</w:t>
      </w:r>
      <w:r w:rsidRPr="00883CC8">
        <w:rPr>
          <w:spacing w:val="-6"/>
          <w:sz w:val="24"/>
          <w:szCs w:val="24"/>
        </w:rPr>
        <w:t xml:space="preserve"> </w:t>
      </w:r>
      <w:r w:rsidRPr="00883CC8">
        <w:rPr>
          <w:sz w:val="24"/>
          <w:szCs w:val="24"/>
        </w:rPr>
        <w:t>any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corporate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or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significant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H&amp;S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issues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to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the</w:t>
      </w:r>
      <w:r w:rsidRPr="00883CC8">
        <w:rPr>
          <w:spacing w:val="-3"/>
          <w:sz w:val="24"/>
          <w:szCs w:val="24"/>
        </w:rPr>
        <w:t xml:space="preserve"> </w:t>
      </w:r>
      <w:r w:rsidRPr="00883CC8">
        <w:rPr>
          <w:sz w:val="24"/>
          <w:szCs w:val="24"/>
        </w:rPr>
        <w:t>Corporate</w:t>
      </w:r>
      <w:r w:rsidRPr="00883CC8">
        <w:rPr>
          <w:spacing w:val="-4"/>
          <w:sz w:val="24"/>
          <w:szCs w:val="24"/>
        </w:rPr>
        <w:t xml:space="preserve"> </w:t>
      </w:r>
      <w:r w:rsidRPr="00883CC8">
        <w:rPr>
          <w:sz w:val="24"/>
          <w:szCs w:val="24"/>
        </w:rPr>
        <w:t>Health</w:t>
      </w:r>
      <w:r w:rsidRPr="00883CC8">
        <w:rPr>
          <w:spacing w:val="-5"/>
          <w:sz w:val="24"/>
          <w:szCs w:val="24"/>
        </w:rPr>
        <w:t xml:space="preserve"> </w:t>
      </w:r>
      <w:r w:rsidRPr="00883CC8">
        <w:rPr>
          <w:sz w:val="24"/>
          <w:szCs w:val="24"/>
        </w:rPr>
        <w:t>and Safety Adviser.</w:t>
      </w:r>
    </w:p>
    <w:p w14:paraId="0BE95EFE" w14:textId="77777777" w:rsidR="005709FE" w:rsidRPr="005709FE" w:rsidRDefault="005709FE" w:rsidP="005709FE">
      <w:pPr>
        <w:tabs>
          <w:tab w:val="left" w:pos="733"/>
          <w:tab w:val="left" w:pos="736"/>
        </w:tabs>
        <w:spacing w:before="161" w:line="259" w:lineRule="auto"/>
        <w:ind w:right="189"/>
        <w:rPr>
          <w:sz w:val="24"/>
          <w:szCs w:val="24"/>
        </w:rPr>
      </w:pPr>
    </w:p>
    <w:p w14:paraId="2D890B97" w14:textId="77777777" w:rsidR="001B6A71" w:rsidRDefault="0054431A">
      <w:pPr>
        <w:pStyle w:val="Heading1"/>
        <w:spacing w:before="240"/>
      </w:pPr>
      <w:r>
        <w:rPr>
          <w:color w:val="4F0F79"/>
          <w:spacing w:val="-2"/>
        </w:rPr>
        <w:lastRenderedPageBreak/>
        <w:t>Emergency</w:t>
      </w:r>
      <w:r>
        <w:rPr>
          <w:color w:val="4F0F79"/>
          <w:spacing w:val="4"/>
        </w:rPr>
        <w:t xml:space="preserve"> </w:t>
      </w:r>
      <w:r>
        <w:rPr>
          <w:color w:val="4F0F79"/>
          <w:spacing w:val="-2"/>
        </w:rPr>
        <w:t>Planning/Response</w:t>
      </w:r>
      <w:r>
        <w:rPr>
          <w:color w:val="4F0F79"/>
          <w:spacing w:val="5"/>
        </w:rPr>
        <w:t xml:space="preserve"> </w:t>
      </w:r>
      <w:r>
        <w:rPr>
          <w:color w:val="4F0F79"/>
          <w:spacing w:val="-2"/>
        </w:rPr>
        <w:t>Responsibilities</w:t>
      </w:r>
    </w:p>
    <w:p w14:paraId="296AC4BD" w14:textId="77777777" w:rsidR="005709FE" w:rsidRDefault="0054431A" w:rsidP="005709FE">
      <w:pPr>
        <w:tabs>
          <w:tab w:val="left" w:pos="741"/>
          <w:tab w:val="left" w:pos="743"/>
        </w:tabs>
        <w:spacing w:before="120" w:line="259" w:lineRule="auto"/>
        <w:ind w:left="23" w:right="87"/>
        <w:rPr>
          <w:sz w:val="24"/>
          <w:szCs w:val="24"/>
        </w:rPr>
      </w:pPr>
      <w:r w:rsidRPr="58A3AA32">
        <w:rPr>
          <w:sz w:val="24"/>
          <w:szCs w:val="24"/>
        </w:rPr>
        <w:t>To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carry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out</w:t>
      </w:r>
      <w:r w:rsidRPr="58A3AA32">
        <w:rPr>
          <w:spacing w:val="-5"/>
          <w:sz w:val="24"/>
          <w:szCs w:val="24"/>
        </w:rPr>
        <w:t xml:space="preserve"> </w:t>
      </w:r>
      <w:r w:rsidRPr="58A3AA32">
        <w:rPr>
          <w:sz w:val="24"/>
          <w:szCs w:val="24"/>
        </w:rPr>
        <w:t>the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duties</w:t>
      </w:r>
      <w:r w:rsidRPr="58A3AA32">
        <w:rPr>
          <w:spacing w:val="-5"/>
          <w:sz w:val="24"/>
          <w:szCs w:val="24"/>
        </w:rPr>
        <w:t xml:space="preserve"> </w:t>
      </w:r>
      <w:r w:rsidRPr="58A3AA32">
        <w:rPr>
          <w:sz w:val="24"/>
          <w:szCs w:val="24"/>
        </w:rPr>
        <w:t>specified</w:t>
      </w:r>
      <w:r w:rsidRPr="58A3AA32">
        <w:rPr>
          <w:spacing w:val="-4"/>
          <w:sz w:val="24"/>
          <w:szCs w:val="24"/>
        </w:rPr>
        <w:t xml:space="preserve"> </w:t>
      </w:r>
      <w:r w:rsidRPr="58A3AA32">
        <w:rPr>
          <w:sz w:val="24"/>
          <w:szCs w:val="24"/>
        </w:rPr>
        <w:t>in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relation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to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the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post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in</w:t>
      </w:r>
      <w:r w:rsidRPr="58A3AA32">
        <w:rPr>
          <w:spacing w:val="-5"/>
          <w:sz w:val="24"/>
          <w:szCs w:val="24"/>
        </w:rPr>
        <w:t xml:space="preserve"> </w:t>
      </w:r>
      <w:r w:rsidRPr="58A3AA32">
        <w:rPr>
          <w:sz w:val="24"/>
          <w:szCs w:val="24"/>
        </w:rPr>
        <w:t>the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Emergency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Plan, Business Continuity and other associated documents.</w:t>
      </w:r>
    </w:p>
    <w:p w14:paraId="5A571287" w14:textId="77777777" w:rsidR="001B6A71" w:rsidRPr="00076EA1" w:rsidRDefault="0054431A" w:rsidP="005709FE">
      <w:pPr>
        <w:tabs>
          <w:tab w:val="left" w:pos="741"/>
          <w:tab w:val="left" w:pos="743"/>
        </w:tabs>
        <w:spacing w:before="120" w:line="259" w:lineRule="auto"/>
        <w:ind w:left="23" w:right="87"/>
        <w:rPr>
          <w:rFonts w:ascii="Arial" w:hAnsi="Arial" w:cs="Arial"/>
          <w:b/>
          <w:bCs/>
          <w:sz w:val="26"/>
          <w:szCs w:val="26"/>
        </w:rPr>
      </w:pPr>
      <w:r w:rsidRPr="00076EA1">
        <w:rPr>
          <w:rFonts w:ascii="Arial" w:hAnsi="Arial" w:cs="Arial"/>
          <w:b/>
          <w:bCs/>
          <w:color w:val="4F0F79"/>
          <w:sz w:val="26"/>
          <w:szCs w:val="26"/>
        </w:rPr>
        <w:t>Person</w:t>
      </w:r>
      <w:r w:rsidRPr="00076EA1">
        <w:rPr>
          <w:rFonts w:ascii="Arial" w:hAnsi="Arial" w:cs="Arial"/>
          <w:b/>
          <w:bCs/>
          <w:color w:val="4F0F79"/>
          <w:spacing w:val="-8"/>
          <w:sz w:val="26"/>
          <w:szCs w:val="26"/>
        </w:rPr>
        <w:t xml:space="preserve"> </w:t>
      </w:r>
      <w:r w:rsidRPr="00076EA1">
        <w:rPr>
          <w:rFonts w:ascii="Arial" w:hAnsi="Arial" w:cs="Arial"/>
          <w:b/>
          <w:bCs/>
          <w:color w:val="4F0F79"/>
          <w:spacing w:val="-2"/>
          <w:sz w:val="26"/>
          <w:szCs w:val="26"/>
        </w:rPr>
        <w:t>Specification</w:t>
      </w:r>
    </w:p>
    <w:p w14:paraId="596EBA14" w14:textId="77777777" w:rsidR="001B6A71" w:rsidRDefault="0054431A">
      <w:pPr>
        <w:pStyle w:val="Heading2"/>
        <w:spacing w:before="121" w:line="292" w:lineRule="auto"/>
        <w:ind w:right="7329"/>
      </w:pPr>
      <w:r>
        <w:rPr>
          <w:color w:val="4F0F79"/>
          <w:spacing w:val="-2"/>
        </w:rPr>
        <w:t xml:space="preserve">Knowledge </w:t>
      </w:r>
      <w:r>
        <w:rPr>
          <w:spacing w:val="-2"/>
        </w:rPr>
        <w:t>Essential:</w:t>
      </w:r>
    </w:p>
    <w:p w14:paraId="07E586D5" w14:textId="77777777" w:rsidR="001B6A71" w:rsidRDefault="0054431A">
      <w:pPr>
        <w:pStyle w:val="BodyText"/>
        <w:spacing w:before="119" w:line="259" w:lineRule="auto"/>
      </w:pPr>
      <w:r>
        <w:t>An extensive knowledge of current planning legislation and statutory regulations. (2, 3, 4*)</w:t>
      </w:r>
    </w:p>
    <w:p w14:paraId="0B724CA2" w14:textId="77777777" w:rsidR="001B6A71" w:rsidRDefault="0054431A">
      <w:pPr>
        <w:pStyle w:val="BodyText"/>
        <w:spacing w:before="160" w:line="259" w:lineRule="auto"/>
      </w:pPr>
      <w:r>
        <w:t>Clear and demonstrable understanding of the concept of development management and enabling good development (2, 3, 4*).</w:t>
      </w:r>
    </w:p>
    <w:p w14:paraId="3AF29F9E" w14:textId="77777777" w:rsidR="001B6A71" w:rsidRDefault="0054431A">
      <w:pPr>
        <w:pStyle w:val="BodyText"/>
        <w:spacing w:before="160" w:line="259" w:lineRule="auto"/>
      </w:pPr>
      <w:r>
        <w:t>Understanding</w:t>
      </w:r>
      <w:r>
        <w:rPr>
          <w:spacing w:val="34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way</w:t>
      </w:r>
      <w:r>
        <w:rPr>
          <w:spacing w:val="36"/>
        </w:rPr>
        <w:t xml:space="preserve"> </w:t>
      </w:r>
      <w:r>
        <w:t>that</w:t>
      </w:r>
      <w:r>
        <w:rPr>
          <w:spacing w:val="34"/>
        </w:rPr>
        <w:t xml:space="preserve"> </w:t>
      </w:r>
      <w:r>
        <w:t>planning</w:t>
      </w:r>
      <w:r>
        <w:rPr>
          <w:spacing w:val="36"/>
        </w:rPr>
        <w:t xml:space="preserve"> </w:t>
      </w:r>
      <w:r>
        <w:t>relates</w:t>
      </w:r>
      <w:r>
        <w:rPr>
          <w:spacing w:val="36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wider</w:t>
      </w:r>
      <w:r>
        <w:rPr>
          <w:spacing w:val="32"/>
        </w:rPr>
        <w:t xml:space="preserve"> </w:t>
      </w:r>
      <w:r>
        <w:t>aspirations</w:t>
      </w:r>
      <w:r>
        <w:rPr>
          <w:spacing w:val="33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service delivery and achieving the delivery of the Council’s wider aspirations (2, 3, 4*).</w:t>
      </w:r>
    </w:p>
    <w:p w14:paraId="08E25628" w14:textId="77777777" w:rsidR="001B6A71" w:rsidRDefault="001B6A71">
      <w:pPr>
        <w:pStyle w:val="BodyText"/>
        <w:ind w:left="0"/>
      </w:pPr>
    </w:p>
    <w:p w14:paraId="728EA462" w14:textId="77777777" w:rsidR="001B6A71" w:rsidRDefault="0054431A">
      <w:pPr>
        <w:pStyle w:val="Heading2"/>
        <w:spacing w:line="292" w:lineRule="auto"/>
        <w:ind w:right="7329"/>
      </w:pPr>
      <w:r>
        <w:rPr>
          <w:color w:val="4F0F79"/>
          <w:spacing w:val="-2"/>
        </w:rPr>
        <w:t xml:space="preserve">Experience </w:t>
      </w:r>
      <w:r>
        <w:rPr>
          <w:spacing w:val="-2"/>
        </w:rPr>
        <w:t>Essential:</w:t>
      </w:r>
    </w:p>
    <w:p w14:paraId="65452708" w14:textId="26E831A6" w:rsidR="001B6A71" w:rsidRDefault="0054431A">
      <w:pPr>
        <w:pStyle w:val="BodyText"/>
        <w:spacing w:before="119" w:line="259" w:lineRule="auto"/>
      </w:pPr>
      <w:r>
        <w:t>Proven and successful track record of supporting staff and being a positive role model (3, 4*)</w:t>
      </w:r>
    </w:p>
    <w:p w14:paraId="28F7393F" w14:textId="77777777" w:rsidR="001B6A71" w:rsidRDefault="0054431A">
      <w:pPr>
        <w:pStyle w:val="BodyText"/>
        <w:spacing w:before="160" w:line="259" w:lineRule="auto"/>
      </w:pPr>
      <w:r>
        <w:t>Experience</w:t>
      </w:r>
      <w:r>
        <w:rPr>
          <w:spacing w:val="29"/>
        </w:rPr>
        <w:t xml:space="preserve"> </w:t>
      </w:r>
      <w:r>
        <w:t>in,</w:t>
      </w:r>
      <w:r>
        <w:rPr>
          <w:spacing w:val="29"/>
        </w:rPr>
        <w:t xml:space="preserve"> </w:t>
      </w:r>
      <w:r>
        <w:t>and an</w:t>
      </w:r>
      <w:r>
        <w:rPr>
          <w:spacing w:val="27"/>
        </w:rPr>
        <w:t xml:space="preserve"> </w:t>
      </w:r>
      <w:r>
        <w:t>effective</w:t>
      </w:r>
      <w:r>
        <w:rPr>
          <w:spacing w:val="29"/>
        </w:rPr>
        <w:t xml:space="preserve"> </w:t>
      </w:r>
      <w:r>
        <w:t>understanding</w:t>
      </w:r>
      <w:r>
        <w:rPr>
          <w:spacing w:val="29"/>
        </w:rPr>
        <w:t xml:space="preserve"> </w:t>
      </w:r>
      <w:r>
        <w:t>of the</w:t>
      </w:r>
      <w:r>
        <w:rPr>
          <w:spacing w:val="29"/>
        </w:rPr>
        <w:t xml:space="preserve"> </w:t>
      </w:r>
      <w:r>
        <w:t>issues</w:t>
      </w:r>
      <w:r>
        <w:rPr>
          <w:spacing w:val="28"/>
        </w:rPr>
        <w:t xml:space="preserve"> </w:t>
      </w:r>
      <w:r>
        <w:t>involved</w:t>
      </w:r>
      <w:r>
        <w:rPr>
          <w:spacing w:val="29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delivery</w:t>
      </w:r>
      <w:r>
        <w:rPr>
          <w:spacing w:val="27"/>
        </w:rPr>
        <w:t xml:space="preserve"> </w:t>
      </w:r>
      <w:r>
        <w:t>of excellent front line customer services (3, 4*).</w:t>
      </w:r>
    </w:p>
    <w:p w14:paraId="2F5BE979" w14:textId="77777777" w:rsidR="001B6A71" w:rsidRDefault="0054431A">
      <w:pPr>
        <w:pStyle w:val="BodyText"/>
        <w:spacing w:before="160" w:line="259" w:lineRule="auto"/>
      </w:pPr>
      <w:r>
        <w:t>Recent</w:t>
      </w:r>
      <w:r>
        <w:rPr>
          <w:spacing w:val="-5"/>
        </w:rPr>
        <w:t xml:space="preserve"> </w:t>
      </w:r>
      <w:r>
        <w:t>track</w:t>
      </w:r>
      <w:r>
        <w:rPr>
          <w:spacing w:val="-3"/>
        </w:rPr>
        <w:t xml:space="preserve"> </w:t>
      </w:r>
      <w:r>
        <w:t>record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processing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wide</w:t>
      </w:r>
      <w:r>
        <w:rPr>
          <w:spacing w:val="-4"/>
        </w:rPr>
        <w:t xml:space="preserve"> </w:t>
      </w:r>
      <w:r>
        <w:t>range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applications,</w:t>
      </w:r>
      <w:r>
        <w:rPr>
          <w:spacing w:val="-2"/>
        </w:rPr>
        <w:t xml:space="preserve"> </w:t>
      </w:r>
      <w:r>
        <w:t>including large scale major commercial and residential developments (3, 4*).</w:t>
      </w:r>
    </w:p>
    <w:p w14:paraId="74189AA6" w14:textId="77777777" w:rsidR="001B6A71" w:rsidRDefault="0054431A">
      <w:pPr>
        <w:pStyle w:val="BodyText"/>
        <w:spacing w:before="160"/>
      </w:pPr>
      <w:r>
        <w:t>Experience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engaging</w:t>
      </w:r>
      <w:r>
        <w:rPr>
          <w:spacing w:val="-3"/>
        </w:rPr>
        <w:t xml:space="preserve"> </w:t>
      </w:r>
      <w:r>
        <w:t>Members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process</w:t>
      </w:r>
      <w:r>
        <w:rPr>
          <w:spacing w:val="-4"/>
        </w:rPr>
        <w:t xml:space="preserve"> </w:t>
      </w:r>
      <w:r>
        <w:t>(3,</w:t>
      </w:r>
      <w:r>
        <w:rPr>
          <w:spacing w:val="-5"/>
        </w:rPr>
        <w:t xml:space="preserve"> </w:t>
      </w:r>
      <w:r>
        <w:rPr>
          <w:spacing w:val="-4"/>
        </w:rPr>
        <w:t>4*).</w:t>
      </w:r>
    </w:p>
    <w:p w14:paraId="6EF1CE62" w14:textId="77777777" w:rsidR="001B6A71" w:rsidRDefault="0054431A">
      <w:pPr>
        <w:pStyle w:val="BodyText"/>
        <w:spacing w:before="182" w:line="259" w:lineRule="auto"/>
        <w:ind w:right="41"/>
      </w:pPr>
      <w:r>
        <w:t>Experience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appearing</w:t>
      </w:r>
      <w:r>
        <w:rPr>
          <w:spacing w:val="-3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expert</w:t>
      </w:r>
      <w:r>
        <w:rPr>
          <w:spacing w:val="-3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witness</w:t>
      </w:r>
      <w:r>
        <w:rPr>
          <w:spacing w:val="-3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Informal Hearing and/or Public Inquiry (3, 4*).</w:t>
      </w:r>
    </w:p>
    <w:p w14:paraId="4D877E03" w14:textId="77777777" w:rsidR="001B6A71" w:rsidRDefault="0054431A">
      <w:pPr>
        <w:pStyle w:val="Heading2"/>
        <w:spacing w:before="161"/>
      </w:pPr>
      <w:r>
        <w:rPr>
          <w:spacing w:val="-2"/>
        </w:rPr>
        <w:t>Desirable:</w:t>
      </w:r>
    </w:p>
    <w:p w14:paraId="61FA0F08" w14:textId="1C70F2B3" w:rsidR="001B6A71" w:rsidRDefault="0054431A">
      <w:pPr>
        <w:pStyle w:val="BodyText"/>
        <w:spacing w:before="180"/>
      </w:pPr>
      <w:r>
        <w:t>Experience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managing</w:t>
      </w:r>
      <w:r>
        <w:rPr>
          <w:spacing w:val="-3"/>
        </w:rPr>
        <w:t xml:space="preserve"> </w:t>
      </w:r>
      <w:r>
        <w:t>staff</w:t>
      </w:r>
      <w:r>
        <w:rPr>
          <w:spacing w:val="-3"/>
        </w:rPr>
        <w:t xml:space="preserve"> </w:t>
      </w:r>
      <w:r>
        <w:t>(3,</w:t>
      </w:r>
      <w:r>
        <w:rPr>
          <w:spacing w:val="-4"/>
        </w:rPr>
        <w:t xml:space="preserve"> 4*).</w:t>
      </w:r>
    </w:p>
    <w:p w14:paraId="511F8CDB" w14:textId="77777777" w:rsidR="001B6A71" w:rsidRDefault="001B6A71">
      <w:pPr>
        <w:pStyle w:val="BodyText"/>
        <w:ind w:left="0"/>
      </w:pPr>
    </w:p>
    <w:p w14:paraId="35833FB5" w14:textId="77777777" w:rsidR="001B6A71" w:rsidRDefault="0054431A">
      <w:pPr>
        <w:pStyle w:val="Heading2"/>
        <w:spacing w:before="1" w:line="292" w:lineRule="auto"/>
        <w:ind w:right="7329"/>
      </w:pPr>
      <w:r>
        <w:rPr>
          <w:color w:val="4F0F79"/>
          <w:spacing w:val="-2"/>
        </w:rPr>
        <w:t xml:space="preserve">Skills/Abilities </w:t>
      </w:r>
      <w:r>
        <w:rPr>
          <w:spacing w:val="-2"/>
        </w:rPr>
        <w:t>Essential:</w:t>
      </w:r>
    </w:p>
    <w:p w14:paraId="072FC5D2" w14:textId="77777777" w:rsidR="001B6A71" w:rsidRDefault="0054431A">
      <w:pPr>
        <w:pStyle w:val="BodyText"/>
        <w:spacing w:before="121" w:line="259" w:lineRule="auto"/>
      </w:pPr>
      <w:r>
        <w:t>Flexible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adaptable</w:t>
      </w:r>
      <w:r>
        <w:rPr>
          <w:spacing w:val="40"/>
        </w:rPr>
        <w:t xml:space="preserve"> </w:t>
      </w:r>
      <w:r>
        <w:t>approach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doing</w:t>
      </w:r>
      <w:r>
        <w:rPr>
          <w:spacing w:val="40"/>
        </w:rPr>
        <w:t xml:space="preserve"> </w:t>
      </w:r>
      <w:proofErr w:type="gramStart"/>
      <w:r>
        <w:t>what</w:t>
      </w:r>
      <w:r>
        <w:rPr>
          <w:spacing w:val="40"/>
        </w:rPr>
        <w:t xml:space="preserve">  </w:t>
      </w:r>
      <w:r>
        <w:t>is</w:t>
      </w:r>
      <w:proofErr w:type="gramEnd"/>
      <w:r>
        <w:rPr>
          <w:spacing w:val="40"/>
        </w:rPr>
        <w:t xml:space="preserve"> </w:t>
      </w:r>
      <w:r>
        <w:t>necessary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deliver</w:t>
      </w:r>
      <w:r>
        <w:rPr>
          <w:spacing w:val="40"/>
        </w:rPr>
        <w:t xml:space="preserve"> </w:t>
      </w:r>
      <w:r>
        <w:t>an effective and efficient development management service (3, 4*).</w:t>
      </w:r>
    </w:p>
    <w:p w14:paraId="4EC4AC34" w14:textId="77777777" w:rsidR="001B6A71" w:rsidRDefault="0054431A">
      <w:pPr>
        <w:pStyle w:val="BodyText"/>
        <w:spacing w:before="157" w:line="261" w:lineRule="auto"/>
      </w:pPr>
      <w:r>
        <w:t>Well-motivated and takes pride in delivering high quality services and evidence of a genuine commitment to customer service excellence (3, 4*).</w:t>
      </w:r>
    </w:p>
    <w:p w14:paraId="6A0F3974" w14:textId="40990EF7" w:rsidR="001B6A71" w:rsidRDefault="0054431A">
      <w:pPr>
        <w:pStyle w:val="BodyText"/>
        <w:spacing w:before="155" w:line="259" w:lineRule="auto"/>
        <w:ind w:right="26"/>
      </w:pPr>
      <w:r>
        <w:t xml:space="preserve">Able to support the Development Services </w:t>
      </w:r>
      <w:r w:rsidR="39026CED">
        <w:t xml:space="preserve">and Enforcement </w:t>
      </w:r>
      <w:r>
        <w:t>Manager and take a positive lead to the</w:t>
      </w:r>
      <w:r>
        <w:rPr>
          <w:spacing w:val="40"/>
        </w:rPr>
        <w:t xml:space="preserve"> </w:t>
      </w:r>
      <w:r>
        <w:t>development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strategies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improvements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(3,</w:t>
      </w:r>
      <w:r>
        <w:rPr>
          <w:spacing w:val="-6"/>
        </w:rPr>
        <w:t xml:space="preserve"> </w:t>
      </w:r>
      <w:r>
        <w:rPr>
          <w:spacing w:val="-4"/>
        </w:rPr>
        <w:t>4*).</w:t>
      </w:r>
    </w:p>
    <w:p w14:paraId="651C0CED" w14:textId="77777777" w:rsidR="001B6A71" w:rsidRDefault="0054431A">
      <w:pPr>
        <w:pStyle w:val="BodyText"/>
        <w:spacing w:before="160"/>
      </w:pPr>
      <w:r>
        <w:t>High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proven</w:t>
      </w:r>
      <w:r>
        <w:rPr>
          <w:spacing w:val="-3"/>
        </w:rPr>
        <w:t xml:space="preserve"> </w:t>
      </w:r>
      <w:r>
        <w:t>interpersonal</w:t>
      </w:r>
      <w:r>
        <w:rPr>
          <w:spacing w:val="-3"/>
        </w:rPr>
        <w:t xml:space="preserve"> </w:t>
      </w:r>
      <w:r>
        <w:t>skills</w:t>
      </w:r>
      <w:r>
        <w:rPr>
          <w:spacing w:val="-1"/>
        </w:rPr>
        <w:t xml:space="preserve"> </w:t>
      </w:r>
      <w:r>
        <w:t>(2,</w:t>
      </w:r>
      <w:r>
        <w:rPr>
          <w:spacing w:val="-5"/>
        </w:rPr>
        <w:t xml:space="preserve"> </w:t>
      </w:r>
      <w:r>
        <w:t>3,</w:t>
      </w:r>
      <w:r>
        <w:rPr>
          <w:spacing w:val="-3"/>
        </w:rPr>
        <w:t xml:space="preserve"> </w:t>
      </w:r>
      <w:r>
        <w:rPr>
          <w:spacing w:val="-4"/>
        </w:rPr>
        <w:t>4*).</w:t>
      </w:r>
    </w:p>
    <w:p w14:paraId="0028CE9F" w14:textId="77777777" w:rsidR="001B6A71" w:rsidRDefault="0054431A">
      <w:pPr>
        <w:pStyle w:val="BodyText"/>
        <w:spacing w:before="182"/>
      </w:pPr>
      <w:r>
        <w:t>High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proven</w:t>
      </w:r>
      <w:r>
        <w:rPr>
          <w:spacing w:val="-4"/>
        </w:rPr>
        <w:t xml:space="preserve"> </w:t>
      </w:r>
      <w:r>
        <w:t>written,</w:t>
      </w:r>
      <w:r>
        <w:rPr>
          <w:spacing w:val="-3"/>
        </w:rPr>
        <w:t xml:space="preserve"> </w:t>
      </w:r>
      <w:r>
        <w:t>verbal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presentational</w:t>
      </w:r>
      <w:r>
        <w:rPr>
          <w:spacing w:val="-4"/>
        </w:rPr>
        <w:t xml:space="preserve"> </w:t>
      </w:r>
      <w:r>
        <w:t>skills</w:t>
      </w:r>
      <w:r>
        <w:rPr>
          <w:spacing w:val="-3"/>
        </w:rPr>
        <w:t xml:space="preserve"> </w:t>
      </w:r>
      <w:r>
        <w:t>(3,</w:t>
      </w:r>
      <w:r>
        <w:rPr>
          <w:spacing w:val="-4"/>
        </w:rPr>
        <w:t xml:space="preserve"> 4*).</w:t>
      </w:r>
    </w:p>
    <w:p w14:paraId="388B5A2B" w14:textId="77777777" w:rsidR="001B6A71" w:rsidRDefault="001B6A71">
      <w:pPr>
        <w:pStyle w:val="BodyText"/>
        <w:sectPr w:rsidR="001B6A71">
          <w:pgSz w:w="11910" w:h="16840"/>
          <w:pgMar w:top="1340" w:right="1417" w:bottom="1240" w:left="1417" w:header="120" w:footer="1050" w:gutter="0"/>
          <w:cols w:space="720"/>
        </w:sectPr>
      </w:pPr>
    </w:p>
    <w:p w14:paraId="550EE423" w14:textId="77777777" w:rsidR="001B6A71" w:rsidRDefault="0054431A">
      <w:pPr>
        <w:pStyle w:val="BodyText"/>
        <w:spacing w:before="82" w:line="259" w:lineRule="auto"/>
      </w:pPr>
      <w:r>
        <w:lastRenderedPageBreak/>
        <w:t>High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demonstrable</w:t>
      </w:r>
      <w:r>
        <w:rPr>
          <w:spacing w:val="-10"/>
        </w:rPr>
        <w:t xml:space="preserve"> </w:t>
      </w:r>
      <w:r>
        <w:t>analytical,</w:t>
      </w:r>
      <w:r>
        <w:rPr>
          <w:spacing w:val="-11"/>
        </w:rPr>
        <w:t xml:space="preserve"> </w:t>
      </w:r>
      <w:r>
        <w:t>problem</w:t>
      </w:r>
      <w:r>
        <w:rPr>
          <w:spacing w:val="-10"/>
        </w:rPr>
        <w:t xml:space="preserve"> </w:t>
      </w:r>
      <w:r>
        <w:t>solving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creative</w:t>
      </w:r>
      <w:r>
        <w:rPr>
          <w:spacing w:val="-10"/>
        </w:rPr>
        <w:t xml:space="preserve"> </w:t>
      </w:r>
      <w:r>
        <w:t>skills</w:t>
      </w:r>
      <w:r>
        <w:rPr>
          <w:spacing w:val="-12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high</w:t>
      </w:r>
      <w:r>
        <w:rPr>
          <w:spacing w:val="-10"/>
        </w:rPr>
        <w:t xml:space="preserve"> </w:t>
      </w:r>
      <w:r>
        <w:t>level of accuracy and attention to detail (2, 3, 4*).</w:t>
      </w:r>
    </w:p>
    <w:p w14:paraId="3752E3A3" w14:textId="31CA208F" w:rsidR="001B6A71" w:rsidRDefault="0054431A">
      <w:pPr>
        <w:pStyle w:val="BodyText"/>
        <w:spacing w:before="160" w:line="398" w:lineRule="auto"/>
        <w:ind w:right="2750"/>
      </w:pPr>
      <w:r>
        <w:t>Developed</w:t>
      </w:r>
      <w:r>
        <w:rPr>
          <w:spacing w:val="-6"/>
        </w:rPr>
        <w:t xml:space="preserve"> </w:t>
      </w:r>
      <w:r>
        <w:t>skills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negotiation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persuasion</w:t>
      </w:r>
      <w:r>
        <w:rPr>
          <w:spacing w:val="-6"/>
        </w:rPr>
        <w:t xml:space="preserve"> </w:t>
      </w:r>
      <w:r>
        <w:t>(3,</w:t>
      </w:r>
      <w:r>
        <w:rPr>
          <w:spacing w:val="-5"/>
        </w:rPr>
        <w:t xml:space="preserve"> </w:t>
      </w:r>
      <w:r>
        <w:t>4*). Ability to work to deadlines (3, 4*).</w:t>
      </w:r>
    </w:p>
    <w:p w14:paraId="01F3C4A7" w14:textId="77777777" w:rsidR="001B6A71" w:rsidRDefault="0054431A">
      <w:pPr>
        <w:pStyle w:val="BodyText"/>
        <w:spacing w:line="398" w:lineRule="auto"/>
        <w:ind w:right="4564"/>
      </w:pPr>
      <w:r>
        <w:t>Ability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work</w:t>
      </w:r>
      <w:r>
        <w:rPr>
          <w:spacing w:val="-8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pressure</w:t>
      </w:r>
      <w:r>
        <w:rPr>
          <w:spacing w:val="-5"/>
        </w:rPr>
        <w:t xml:space="preserve"> </w:t>
      </w:r>
      <w:r>
        <w:t>(3,</w:t>
      </w:r>
      <w:r>
        <w:rPr>
          <w:spacing w:val="-7"/>
        </w:rPr>
        <w:t xml:space="preserve"> </w:t>
      </w:r>
      <w:r>
        <w:t>4*). Urban design skills (3, 4*)</w:t>
      </w:r>
    </w:p>
    <w:p w14:paraId="7FCBE560" w14:textId="77777777" w:rsidR="001B6A71" w:rsidRDefault="0054431A">
      <w:pPr>
        <w:pStyle w:val="BodyText"/>
        <w:spacing w:line="259" w:lineRule="auto"/>
      </w:pPr>
      <w:r>
        <w:t xml:space="preserve">High level of competence in office systems – Excel, Word, Outlook &amp; Power point (3, </w:t>
      </w:r>
      <w:r>
        <w:rPr>
          <w:spacing w:val="-4"/>
        </w:rPr>
        <w:t>4*).</w:t>
      </w:r>
    </w:p>
    <w:p w14:paraId="4C2B823F" w14:textId="77777777" w:rsidR="001B6A71" w:rsidRDefault="001B6A71">
      <w:pPr>
        <w:pStyle w:val="BodyText"/>
        <w:ind w:left="0"/>
      </w:pPr>
    </w:p>
    <w:p w14:paraId="2D469AE6" w14:textId="77777777" w:rsidR="001B6A71" w:rsidRDefault="0054431A">
      <w:pPr>
        <w:pStyle w:val="Heading2"/>
        <w:spacing w:line="292" w:lineRule="auto"/>
        <w:ind w:right="5404"/>
      </w:pPr>
      <w:r>
        <w:rPr>
          <w:color w:val="4F0F79"/>
          <w:spacing w:val="-2"/>
        </w:rPr>
        <w:t xml:space="preserve">Qualifications/Training </w:t>
      </w:r>
      <w:r>
        <w:rPr>
          <w:spacing w:val="-2"/>
        </w:rPr>
        <w:t>Essential:</w:t>
      </w:r>
    </w:p>
    <w:p w14:paraId="265627AB" w14:textId="4FF47737" w:rsidR="001B6A71" w:rsidRDefault="3A00B2CA">
      <w:pPr>
        <w:pStyle w:val="BodyText"/>
        <w:spacing w:before="119" w:line="398" w:lineRule="auto"/>
        <w:ind w:right="1002"/>
      </w:pPr>
      <w:r>
        <w:t>D</w:t>
      </w:r>
      <w:r w:rsidR="0054431A">
        <w:t>egree</w:t>
      </w:r>
      <w:r w:rsidR="0054431A">
        <w:rPr>
          <w:spacing w:val="-4"/>
        </w:rPr>
        <w:t xml:space="preserve"> </w:t>
      </w:r>
      <w:r w:rsidR="0054431A">
        <w:t>or</w:t>
      </w:r>
      <w:r w:rsidR="0054431A">
        <w:rPr>
          <w:spacing w:val="-4"/>
        </w:rPr>
        <w:t xml:space="preserve"> </w:t>
      </w:r>
      <w:r w:rsidR="0054431A">
        <w:t>diploma</w:t>
      </w:r>
      <w:r w:rsidR="0054431A">
        <w:rPr>
          <w:spacing w:val="-4"/>
        </w:rPr>
        <w:t xml:space="preserve"> </w:t>
      </w:r>
      <w:r w:rsidR="0054431A">
        <w:t>in</w:t>
      </w:r>
      <w:r w:rsidR="0054431A">
        <w:rPr>
          <w:spacing w:val="-4"/>
        </w:rPr>
        <w:t xml:space="preserve"> </w:t>
      </w:r>
      <w:r w:rsidR="0054431A">
        <w:t>Town</w:t>
      </w:r>
      <w:r w:rsidR="0054431A">
        <w:rPr>
          <w:spacing w:val="-4"/>
        </w:rPr>
        <w:t xml:space="preserve"> </w:t>
      </w:r>
      <w:r w:rsidR="0054431A">
        <w:t>and</w:t>
      </w:r>
      <w:r w:rsidR="0054431A">
        <w:rPr>
          <w:spacing w:val="-4"/>
        </w:rPr>
        <w:t xml:space="preserve"> </w:t>
      </w:r>
      <w:r w:rsidR="0054431A">
        <w:t>Country</w:t>
      </w:r>
      <w:r w:rsidR="0054431A">
        <w:rPr>
          <w:spacing w:val="-4"/>
        </w:rPr>
        <w:t xml:space="preserve"> </w:t>
      </w:r>
      <w:r w:rsidR="0054431A">
        <w:t>Planning</w:t>
      </w:r>
      <w:r w:rsidR="0054431A">
        <w:rPr>
          <w:spacing w:val="-4"/>
        </w:rPr>
        <w:t xml:space="preserve"> </w:t>
      </w:r>
      <w:r w:rsidR="0054431A">
        <w:t>(3,</w:t>
      </w:r>
      <w:r w:rsidR="0054431A">
        <w:rPr>
          <w:spacing w:val="-4"/>
        </w:rPr>
        <w:t xml:space="preserve"> </w:t>
      </w:r>
      <w:r w:rsidR="0054431A">
        <w:t xml:space="preserve">5*)  </w:t>
      </w:r>
    </w:p>
    <w:p w14:paraId="08B12C2B" w14:textId="721AD920" w:rsidR="001B6A71" w:rsidRDefault="0054431A">
      <w:pPr>
        <w:pStyle w:val="BodyText"/>
        <w:spacing w:before="119" w:line="398" w:lineRule="auto"/>
        <w:ind w:right="1002"/>
      </w:pPr>
      <w:r>
        <w:t>Evidence of continuing professional development (3, 4, 5*).</w:t>
      </w:r>
    </w:p>
    <w:p w14:paraId="5E69A3F8" w14:textId="77777777" w:rsidR="001B6A71" w:rsidRDefault="227232D7" w:rsidP="5150EFC8">
      <w:pPr>
        <w:pStyle w:val="Heading2"/>
        <w:spacing w:before="161"/>
      </w:pPr>
      <w:r>
        <w:t>Desirable:</w:t>
      </w:r>
    </w:p>
    <w:p w14:paraId="35381345" w14:textId="6AFCD4C8" w:rsidR="0D9FEDB0" w:rsidRDefault="227232D7" w:rsidP="15C0C50F">
      <w:pPr>
        <w:pStyle w:val="BodyText"/>
        <w:spacing w:before="180" w:line="259" w:lineRule="auto"/>
      </w:pPr>
      <w:r>
        <w:t>Corporate Membership of the Royal Town Planning Institute (3, 5*)</w:t>
      </w:r>
    </w:p>
    <w:p w14:paraId="7BC14372" w14:textId="77777777" w:rsidR="00883CC8" w:rsidRDefault="00883CC8">
      <w:pPr>
        <w:pStyle w:val="Heading2"/>
        <w:spacing w:line="292" w:lineRule="auto"/>
        <w:ind w:right="7329"/>
        <w:rPr>
          <w:color w:val="4F0F79"/>
          <w:spacing w:val="-2"/>
        </w:rPr>
      </w:pPr>
    </w:p>
    <w:p w14:paraId="3FDACE12" w14:textId="3FDC2697" w:rsidR="001B6A71" w:rsidRDefault="0054431A">
      <w:pPr>
        <w:pStyle w:val="Heading2"/>
        <w:spacing w:line="292" w:lineRule="auto"/>
        <w:ind w:right="7329"/>
      </w:pPr>
      <w:r>
        <w:rPr>
          <w:color w:val="4F0F79"/>
          <w:spacing w:val="-2"/>
        </w:rPr>
        <w:t xml:space="preserve">Other </w:t>
      </w:r>
      <w:r>
        <w:rPr>
          <w:spacing w:val="-2"/>
        </w:rPr>
        <w:t>Essential:</w:t>
      </w:r>
    </w:p>
    <w:p w14:paraId="482055B7" w14:textId="77777777" w:rsidR="001B6A71" w:rsidRDefault="0054431A">
      <w:pPr>
        <w:pStyle w:val="BodyText"/>
        <w:spacing w:before="121"/>
      </w:pPr>
      <w:r>
        <w:t>Team</w:t>
      </w:r>
      <w:r>
        <w:rPr>
          <w:spacing w:val="-5"/>
        </w:rPr>
        <w:t xml:space="preserve"> </w:t>
      </w:r>
      <w:r>
        <w:t>player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cooperative,</w:t>
      </w:r>
      <w:r>
        <w:rPr>
          <w:spacing w:val="-3"/>
        </w:rPr>
        <w:t xml:space="preserve"> </w:t>
      </w:r>
      <w:r>
        <w:t>flexible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adding</w:t>
      </w:r>
      <w:r>
        <w:rPr>
          <w:spacing w:val="-2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(3,</w:t>
      </w:r>
      <w:r>
        <w:rPr>
          <w:spacing w:val="-6"/>
        </w:rPr>
        <w:t xml:space="preserve"> </w:t>
      </w:r>
      <w:r>
        <w:rPr>
          <w:spacing w:val="-4"/>
        </w:rPr>
        <w:t>4*).</w:t>
      </w:r>
    </w:p>
    <w:p w14:paraId="1B852AC5" w14:textId="77777777" w:rsidR="001B6A71" w:rsidRDefault="0054431A">
      <w:pPr>
        <w:pStyle w:val="BodyText"/>
        <w:spacing w:before="183" w:line="398" w:lineRule="auto"/>
      </w:pPr>
      <w:r>
        <w:t>Committed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continuous</w:t>
      </w:r>
      <w:r>
        <w:rPr>
          <w:spacing w:val="-4"/>
        </w:rPr>
        <w:t xml:space="preserve"> </w:t>
      </w:r>
      <w:r>
        <w:t>improvement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quality,</w:t>
      </w:r>
      <w:r>
        <w:rPr>
          <w:spacing w:val="-3"/>
        </w:rPr>
        <w:t xml:space="preserve"> </w:t>
      </w:r>
      <w:r>
        <w:t>timeliness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productivity</w:t>
      </w:r>
      <w:r>
        <w:rPr>
          <w:spacing w:val="-3"/>
        </w:rPr>
        <w:t xml:space="preserve"> </w:t>
      </w:r>
      <w:r>
        <w:t>(3,</w:t>
      </w:r>
      <w:r>
        <w:rPr>
          <w:spacing w:val="-5"/>
        </w:rPr>
        <w:t xml:space="preserve"> </w:t>
      </w:r>
      <w:r>
        <w:t>4*) Full driving licence and use of a car for business purposes (3, 5*).</w:t>
      </w:r>
    </w:p>
    <w:p w14:paraId="5EC68083" w14:textId="77777777" w:rsidR="001B6A71" w:rsidRDefault="0054431A">
      <w:pPr>
        <w:pStyle w:val="BodyText"/>
        <w:spacing w:line="398" w:lineRule="auto"/>
        <w:ind w:right="4564"/>
      </w:pPr>
      <w:r>
        <w:t>Ability to undertake site visits (3, 4*). Ability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attend</w:t>
      </w:r>
      <w:r>
        <w:rPr>
          <w:spacing w:val="-7"/>
        </w:rPr>
        <w:t xml:space="preserve"> </w:t>
      </w:r>
      <w:r>
        <w:t>evening</w:t>
      </w:r>
      <w:r>
        <w:rPr>
          <w:spacing w:val="-5"/>
        </w:rPr>
        <w:t xml:space="preserve"> </w:t>
      </w:r>
      <w:r>
        <w:t>meetings</w:t>
      </w:r>
      <w:r>
        <w:rPr>
          <w:spacing w:val="-5"/>
        </w:rPr>
        <w:t xml:space="preserve"> </w:t>
      </w:r>
      <w:r>
        <w:t>(3,</w:t>
      </w:r>
      <w:r>
        <w:rPr>
          <w:spacing w:val="-7"/>
        </w:rPr>
        <w:t xml:space="preserve"> </w:t>
      </w:r>
      <w:r>
        <w:t>4*).</w:t>
      </w:r>
    </w:p>
    <w:p w14:paraId="3CA56230" w14:textId="77777777" w:rsidR="00883CC8" w:rsidRDefault="00883CC8">
      <w:pPr>
        <w:pStyle w:val="BodyText"/>
      </w:pPr>
    </w:p>
    <w:p w14:paraId="3ECB7988" w14:textId="1D96C8E3" w:rsidR="001B6A71" w:rsidRDefault="0054431A">
      <w:pPr>
        <w:pStyle w:val="BodyText"/>
      </w:pPr>
      <w:r>
        <w:t>Method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2"/>
        </w:rPr>
        <w:t>assessment*</w:t>
      </w:r>
    </w:p>
    <w:p w14:paraId="1F02199F" w14:textId="77777777" w:rsidR="001B6A71" w:rsidRDefault="0054431A">
      <w:pPr>
        <w:pStyle w:val="ListParagraph"/>
        <w:numPr>
          <w:ilvl w:val="0"/>
          <w:numId w:val="1"/>
        </w:numPr>
        <w:tabs>
          <w:tab w:val="left" w:pos="741"/>
        </w:tabs>
        <w:spacing w:before="180"/>
        <w:ind w:left="741" w:hanging="358"/>
        <w:rPr>
          <w:sz w:val="24"/>
          <w:szCs w:val="24"/>
        </w:rPr>
      </w:pPr>
      <w:r w:rsidRPr="58A3AA32">
        <w:rPr>
          <w:sz w:val="24"/>
          <w:szCs w:val="24"/>
        </w:rPr>
        <w:t>Test</w:t>
      </w:r>
      <w:r w:rsidRPr="58A3AA32">
        <w:rPr>
          <w:spacing w:val="-2"/>
          <w:sz w:val="24"/>
          <w:szCs w:val="24"/>
        </w:rPr>
        <w:t xml:space="preserve"> </w:t>
      </w:r>
      <w:r w:rsidRPr="58A3AA32">
        <w:rPr>
          <w:sz w:val="24"/>
          <w:szCs w:val="24"/>
        </w:rPr>
        <w:t>prior</w:t>
      </w:r>
      <w:r w:rsidRPr="58A3AA32">
        <w:rPr>
          <w:spacing w:val="-2"/>
          <w:sz w:val="24"/>
          <w:szCs w:val="24"/>
        </w:rPr>
        <w:t xml:space="preserve"> </w:t>
      </w:r>
      <w:r w:rsidRPr="58A3AA32">
        <w:rPr>
          <w:sz w:val="24"/>
          <w:szCs w:val="24"/>
        </w:rPr>
        <w:t>to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pacing w:val="-2"/>
          <w:sz w:val="24"/>
          <w:szCs w:val="24"/>
        </w:rPr>
        <w:t>shortlist</w:t>
      </w:r>
    </w:p>
    <w:p w14:paraId="2E9DA801" w14:textId="77777777" w:rsidR="001B6A71" w:rsidRDefault="0054431A">
      <w:pPr>
        <w:pStyle w:val="ListParagraph"/>
        <w:numPr>
          <w:ilvl w:val="0"/>
          <w:numId w:val="1"/>
        </w:numPr>
        <w:tabs>
          <w:tab w:val="left" w:pos="741"/>
        </w:tabs>
        <w:spacing w:before="22"/>
        <w:ind w:left="741" w:hanging="358"/>
        <w:rPr>
          <w:sz w:val="24"/>
          <w:szCs w:val="24"/>
        </w:rPr>
      </w:pPr>
      <w:r w:rsidRPr="58A3AA32">
        <w:rPr>
          <w:sz w:val="24"/>
          <w:szCs w:val="24"/>
        </w:rPr>
        <w:t>Test</w:t>
      </w:r>
      <w:r w:rsidRPr="58A3AA32">
        <w:rPr>
          <w:spacing w:val="-2"/>
          <w:sz w:val="24"/>
          <w:szCs w:val="24"/>
        </w:rPr>
        <w:t xml:space="preserve"> </w:t>
      </w:r>
      <w:r w:rsidRPr="58A3AA32">
        <w:rPr>
          <w:sz w:val="24"/>
          <w:szCs w:val="24"/>
        </w:rPr>
        <w:t>after</w:t>
      </w:r>
      <w:r w:rsidRPr="58A3AA32">
        <w:rPr>
          <w:spacing w:val="-1"/>
          <w:sz w:val="24"/>
          <w:szCs w:val="24"/>
        </w:rPr>
        <w:t xml:space="preserve"> </w:t>
      </w:r>
      <w:r w:rsidRPr="58A3AA32">
        <w:rPr>
          <w:spacing w:val="-2"/>
          <w:sz w:val="24"/>
          <w:szCs w:val="24"/>
        </w:rPr>
        <w:t>shortlist</w:t>
      </w:r>
    </w:p>
    <w:p w14:paraId="7142ED86" w14:textId="77777777" w:rsidR="001B6A71" w:rsidRDefault="0054431A">
      <w:pPr>
        <w:pStyle w:val="ListParagraph"/>
        <w:numPr>
          <w:ilvl w:val="0"/>
          <w:numId w:val="1"/>
        </w:numPr>
        <w:tabs>
          <w:tab w:val="left" w:pos="741"/>
        </w:tabs>
        <w:spacing w:before="24"/>
        <w:ind w:left="741" w:hanging="358"/>
        <w:rPr>
          <w:sz w:val="24"/>
          <w:szCs w:val="24"/>
        </w:rPr>
      </w:pPr>
      <w:r w:rsidRPr="58A3AA32">
        <w:rPr>
          <w:sz w:val="24"/>
          <w:szCs w:val="24"/>
        </w:rPr>
        <w:t>Application</w:t>
      </w:r>
      <w:r w:rsidRPr="58A3AA32">
        <w:rPr>
          <w:spacing w:val="-7"/>
          <w:sz w:val="24"/>
          <w:szCs w:val="24"/>
        </w:rPr>
        <w:t xml:space="preserve"> </w:t>
      </w:r>
      <w:r w:rsidRPr="58A3AA32">
        <w:rPr>
          <w:spacing w:val="-4"/>
          <w:sz w:val="24"/>
          <w:szCs w:val="24"/>
        </w:rPr>
        <w:t>form</w:t>
      </w:r>
    </w:p>
    <w:p w14:paraId="2F9F329B" w14:textId="77777777" w:rsidR="001B6A71" w:rsidRDefault="0054431A">
      <w:pPr>
        <w:pStyle w:val="ListParagraph"/>
        <w:numPr>
          <w:ilvl w:val="0"/>
          <w:numId w:val="1"/>
        </w:numPr>
        <w:tabs>
          <w:tab w:val="left" w:pos="741"/>
        </w:tabs>
        <w:spacing w:before="22"/>
        <w:ind w:left="741" w:hanging="358"/>
        <w:rPr>
          <w:sz w:val="24"/>
          <w:szCs w:val="24"/>
        </w:rPr>
      </w:pPr>
      <w:r w:rsidRPr="58A3AA32">
        <w:rPr>
          <w:sz w:val="24"/>
          <w:szCs w:val="24"/>
        </w:rPr>
        <w:t>Probing</w:t>
      </w:r>
      <w:r w:rsidRPr="58A3AA32">
        <w:rPr>
          <w:spacing w:val="-3"/>
          <w:sz w:val="24"/>
          <w:szCs w:val="24"/>
        </w:rPr>
        <w:t xml:space="preserve"> </w:t>
      </w:r>
      <w:r w:rsidRPr="58A3AA32">
        <w:rPr>
          <w:sz w:val="24"/>
          <w:szCs w:val="24"/>
        </w:rPr>
        <w:t>at</w:t>
      </w:r>
      <w:r w:rsidRPr="58A3AA32">
        <w:rPr>
          <w:spacing w:val="-1"/>
          <w:sz w:val="24"/>
          <w:szCs w:val="24"/>
        </w:rPr>
        <w:t xml:space="preserve"> </w:t>
      </w:r>
      <w:r w:rsidRPr="58A3AA32">
        <w:rPr>
          <w:spacing w:val="-2"/>
          <w:sz w:val="24"/>
          <w:szCs w:val="24"/>
        </w:rPr>
        <w:t>interview</w:t>
      </w:r>
    </w:p>
    <w:p w14:paraId="096520C8" w14:textId="77777777" w:rsidR="001B6A71" w:rsidRDefault="0054431A">
      <w:pPr>
        <w:pStyle w:val="ListParagraph"/>
        <w:numPr>
          <w:ilvl w:val="0"/>
          <w:numId w:val="1"/>
        </w:numPr>
        <w:tabs>
          <w:tab w:val="left" w:pos="741"/>
        </w:tabs>
        <w:spacing w:before="22"/>
        <w:ind w:left="741" w:hanging="358"/>
        <w:rPr>
          <w:sz w:val="24"/>
          <w:szCs w:val="24"/>
        </w:rPr>
      </w:pPr>
      <w:r w:rsidRPr="58A3AA32">
        <w:rPr>
          <w:sz w:val="24"/>
          <w:szCs w:val="24"/>
        </w:rPr>
        <w:t>Documentary</w:t>
      </w:r>
      <w:r w:rsidRPr="58A3AA32">
        <w:rPr>
          <w:spacing w:val="-5"/>
          <w:sz w:val="24"/>
          <w:szCs w:val="24"/>
        </w:rPr>
        <w:t xml:space="preserve"> </w:t>
      </w:r>
      <w:r w:rsidRPr="58A3AA32">
        <w:rPr>
          <w:spacing w:val="-2"/>
          <w:sz w:val="24"/>
          <w:szCs w:val="24"/>
        </w:rPr>
        <w:t>evidence</w:t>
      </w:r>
    </w:p>
    <w:p w14:paraId="07A73C2D" w14:textId="77777777" w:rsidR="001B6A71" w:rsidRDefault="0054431A">
      <w:pPr>
        <w:pStyle w:val="Heading1"/>
        <w:spacing w:before="262"/>
      </w:pPr>
      <w:r>
        <w:rPr>
          <w:color w:val="4F0F79"/>
        </w:rPr>
        <w:t>Job</w:t>
      </w:r>
      <w:r>
        <w:rPr>
          <w:color w:val="4F0F79"/>
          <w:spacing w:val="-10"/>
        </w:rPr>
        <w:t xml:space="preserve"> </w:t>
      </w:r>
      <w:r>
        <w:rPr>
          <w:color w:val="4F0F79"/>
        </w:rPr>
        <w:t>Description</w:t>
      </w:r>
      <w:r>
        <w:rPr>
          <w:color w:val="4F0F79"/>
          <w:spacing w:val="-10"/>
        </w:rPr>
        <w:t xml:space="preserve"> </w:t>
      </w:r>
      <w:r>
        <w:rPr>
          <w:color w:val="4F0F79"/>
        </w:rPr>
        <w:t>and</w:t>
      </w:r>
      <w:r>
        <w:rPr>
          <w:color w:val="4F0F79"/>
          <w:spacing w:val="-10"/>
        </w:rPr>
        <w:t xml:space="preserve"> </w:t>
      </w:r>
      <w:r>
        <w:rPr>
          <w:color w:val="4F0F79"/>
        </w:rPr>
        <w:t>Person</w:t>
      </w:r>
      <w:r>
        <w:rPr>
          <w:color w:val="4F0F79"/>
          <w:spacing w:val="-10"/>
        </w:rPr>
        <w:t xml:space="preserve"> </w:t>
      </w:r>
      <w:r>
        <w:rPr>
          <w:color w:val="4F0F79"/>
        </w:rPr>
        <w:t>Specification</w:t>
      </w:r>
      <w:r>
        <w:rPr>
          <w:color w:val="4F0F79"/>
          <w:spacing w:val="-10"/>
        </w:rPr>
        <w:t xml:space="preserve"> </w:t>
      </w:r>
      <w:r>
        <w:rPr>
          <w:color w:val="4F0F79"/>
          <w:spacing w:val="-2"/>
        </w:rPr>
        <w:t>details:</w:t>
      </w:r>
    </w:p>
    <w:p w14:paraId="12D1467E" w14:textId="77777777" w:rsidR="009A3585" w:rsidRDefault="0054431A" w:rsidP="009A3585">
      <w:pPr>
        <w:pStyle w:val="BodyText"/>
        <w:spacing w:before="118" w:line="398" w:lineRule="auto"/>
        <w:ind w:right="4"/>
      </w:pPr>
      <w:r>
        <w:t>Reviewed</w:t>
      </w:r>
      <w:r>
        <w:rPr>
          <w:spacing w:val="-9"/>
        </w:rPr>
        <w:t xml:space="preserve"> </w:t>
      </w:r>
      <w:r>
        <w:t>by:</w:t>
      </w:r>
      <w:r>
        <w:rPr>
          <w:spacing w:val="-9"/>
        </w:rPr>
        <w:t xml:space="preserve"> </w:t>
      </w:r>
      <w:r>
        <w:t>Development</w:t>
      </w:r>
      <w:r>
        <w:rPr>
          <w:spacing w:val="-10"/>
        </w:rPr>
        <w:t xml:space="preserve"> </w:t>
      </w:r>
      <w:r>
        <w:t>Services</w:t>
      </w:r>
      <w:r>
        <w:rPr>
          <w:spacing w:val="-10"/>
        </w:rPr>
        <w:t xml:space="preserve"> </w:t>
      </w:r>
      <w:r w:rsidR="21932723">
        <w:rPr>
          <w:spacing w:val="-10"/>
        </w:rPr>
        <w:t xml:space="preserve">and Enforcement </w:t>
      </w:r>
      <w:r>
        <w:t>Manager</w:t>
      </w:r>
    </w:p>
    <w:p w14:paraId="35BC4192" w14:textId="3E30D64D" w:rsidR="001B6A71" w:rsidRDefault="0054431A" w:rsidP="009A3585">
      <w:pPr>
        <w:pStyle w:val="BodyText"/>
        <w:spacing w:before="118" w:line="398" w:lineRule="auto"/>
        <w:ind w:right="4"/>
      </w:pPr>
      <w:r>
        <w:t xml:space="preserve">Latest Version Date: </w:t>
      </w:r>
      <w:r w:rsidR="009A3585">
        <w:t>November 2025</w:t>
      </w:r>
    </w:p>
    <w:p w14:paraId="122C52DC" w14:textId="77777777" w:rsidR="001B6A71" w:rsidRDefault="0054431A">
      <w:pPr>
        <w:pStyle w:val="BodyText"/>
      </w:pPr>
      <w:r>
        <w:t>Job</w:t>
      </w:r>
      <w:r>
        <w:rPr>
          <w:spacing w:val="-5"/>
        </w:rPr>
        <w:t xml:space="preserve"> </w:t>
      </w:r>
      <w:r>
        <w:t>Evaluation</w:t>
      </w:r>
      <w:r>
        <w:rPr>
          <w:spacing w:val="-5"/>
        </w:rPr>
        <w:t xml:space="preserve"> </w:t>
      </w:r>
      <w:r>
        <w:t>Ref:</w:t>
      </w:r>
      <w:r>
        <w:rPr>
          <w:spacing w:val="-3"/>
        </w:rPr>
        <w:t xml:space="preserve"> </w:t>
      </w:r>
      <w:r>
        <w:rPr>
          <w:spacing w:val="-2"/>
        </w:rPr>
        <w:t>A1736</w:t>
      </w:r>
    </w:p>
    <w:sectPr w:rsidR="001B6A71">
      <w:pgSz w:w="11910" w:h="16840"/>
      <w:pgMar w:top="1340" w:right="1417" w:bottom="1240" w:left="1417" w:header="120" w:footer="10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AC4D8" w14:textId="77777777" w:rsidR="00D14331" w:rsidRDefault="00D14331">
      <w:r>
        <w:separator/>
      </w:r>
    </w:p>
  </w:endnote>
  <w:endnote w:type="continuationSeparator" w:id="0">
    <w:p w14:paraId="3D6312EE" w14:textId="77777777" w:rsidR="00D14331" w:rsidRDefault="00D14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2F025" w14:textId="77777777" w:rsidR="001B6A71" w:rsidRDefault="0054431A">
    <w:pPr>
      <w:pStyle w:val="BodyText"/>
      <w:spacing w:line="14" w:lineRule="auto"/>
      <w:ind w:left="0"/>
      <w:rPr>
        <w:sz w:val="20"/>
        <w:szCs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1" behindDoc="1" locked="0" layoutInCell="1" allowOverlap="1" wp14:anchorId="633F5BE4" wp14:editId="10B5255A">
              <wp:simplePos x="0" y="0"/>
              <wp:positionH relativeFrom="page">
                <wp:posOffset>902004</wp:posOffset>
              </wp:positionH>
              <wp:positionV relativeFrom="page">
                <wp:posOffset>9886095</wp:posOffset>
              </wp:positionV>
              <wp:extent cx="807085" cy="1962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708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66BA46" w14:textId="77777777" w:rsidR="001B6A71" w:rsidRDefault="0054431A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Page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 xml:space="preserve">of 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instrText xml:space="preserve"> NUMPAGES </w:instrTex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t>5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3F5BE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71pt;margin-top:778.45pt;width:63.55pt;height:15.45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" filled="f" stroked="f">
              <v:textbox inset="0,0,0,0">
                <w:txbxContent>
                  <w:p w14:paraId="1066BA46" w14:textId="77777777" w:rsidR="001B6A71" w:rsidRDefault="0054431A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Page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"/>
                        <w:b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z w:val="24"/>
                      </w:rPr>
                      <w:t>1</w:t>
                    </w:r>
                    <w:r>
                      <w:rPr>
                        <w:rFonts w:ascii="Arial"/>
                        <w:b/>
                        <w:sz w:val="24"/>
                      </w:rPr>
                      <w:fldChar w:fldCharType="end"/>
                    </w: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of </w:t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instrText xml:space="preserve"> NUMPAGES </w:instrText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t>5</w:t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42E2D" w14:textId="77777777" w:rsidR="00D14331" w:rsidRDefault="00D14331">
      <w:r>
        <w:separator/>
      </w:r>
    </w:p>
  </w:footnote>
  <w:footnote w:type="continuationSeparator" w:id="0">
    <w:p w14:paraId="54BD3F13" w14:textId="77777777" w:rsidR="00D14331" w:rsidRDefault="00D143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0A0C5" w14:textId="77777777" w:rsidR="001B6A71" w:rsidRDefault="0054431A">
    <w:pPr>
      <w:pStyle w:val="BodyText"/>
      <w:spacing w:line="14" w:lineRule="auto"/>
      <w:ind w:left="0"/>
      <w:rPr>
        <w:sz w:val="20"/>
        <w:szCs w:val="20"/>
      </w:rPr>
    </w:pPr>
    <w:r>
      <w:rPr>
        <w:noProof/>
        <w:sz w:val="20"/>
      </w:rPr>
      <w:drawing>
        <wp:anchor distT="0" distB="0" distL="0" distR="0" simplePos="0" relativeHeight="251658240" behindDoc="1" locked="0" layoutInCell="1" allowOverlap="1" wp14:anchorId="753B1A14" wp14:editId="77647091">
          <wp:simplePos x="0" y="0"/>
          <wp:positionH relativeFrom="page">
            <wp:posOffset>60961</wp:posOffset>
          </wp:positionH>
          <wp:positionV relativeFrom="page">
            <wp:posOffset>76199</wp:posOffset>
          </wp:positionV>
          <wp:extent cx="1536915" cy="698100"/>
          <wp:effectExtent l="0" t="0" r="0" b="0"/>
          <wp:wrapNone/>
          <wp:docPr id="4049123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36915" cy="69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4764E"/>
    <w:multiLevelType w:val="hybridMultilevel"/>
    <w:tmpl w:val="D332B83C"/>
    <w:lvl w:ilvl="0" w:tplc="4DEE0276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840A57C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EEBA1C1C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CF56A90A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67AEE03A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977E5B4E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33467B28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0C6042B0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EA1A992A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2D80D30"/>
    <w:multiLevelType w:val="hybridMultilevel"/>
    <w:tmpl w:val="C8FCF98C"/>
    <w:lvl w:ilvl="0" w:tplc="0809000F">
      <w:start w:val="1"/>
      <w:numFmt w:val="decimal"/>
      <w:lvlText w:val="%1."/>
      <w:lvlJc w:val="left"/>
      <w:pPr>
        <w:ind w:left="383" w:hanging="360"/>
      </w:pPr>
    </w:lvl>
    <w:lvl w:ilvl="1" w:tplc="FFFFFFFF">
      <w:start w:val="1"/>
      <w:numFmt w:val="lowerLetter"/>
      <w:lvlText w:val="%2."/>
      <w:lvlJc w:val="left"/>
      <w:pPr>
        <w:ind w:left="1103" w:hanging="360"/>
      </w:pPr>
    </w:lvl>
    <w:lvl w:ilvl="2" w:tplc="FFFFFFFF">
      <w:start w:val="1"/>
      <w:numFmt w:val="lowerRoman"/>
      <w:lvlText w:val="%3."/>
      <w:lvlJc w:val="right"/>
      <w:pPr>
        <w:ind w:left="1823" w:hanging="180"/>
      </w:pPr>
    </w:lvl>
    <w:lvl w:ilvl="3" w:tplc="FFFFFFFF">
      <w:start w:val="1"/>
      <w:numFmt w:val="decimal"/>
      <w:lvlText w:val="%4."/>
      <w:lvlJc w:val="left"/>
      <w:pPr>
        <w:ind w:left="2543" w:hanging="360"/>
      </w:pPr>
    </w:lvl>
    <w:lvl w:ilvl="4" w:tplc="FFFFFFFF">
      <w:start w:val="1"/>
      <w:numFmt w:val="lowerLetter"/>
      <w:lvlText w:val="%5."/>
      <w:lvlJc w:val="left"/>
      <w:pPr>
        <w:ind w:left="3263" w:hanging="360"/>
      </w:pPr>
    </w:lvl>
    <w:lvl w:ilvl="5" w:tplc="FFFFFFFF">
      <w:start w:val="1"/>
      <w:numFmt w:val="lowerRoman"/>
      <w:lvlText w:val="%6."/>
      <w:lvlJc w:val="right"/>
      <w:pPr>
        <w:ind w:left="3983" w:hanging="180"/>
      </w:pPr>
    </w:lvl>
    <w:lvl w:ilvl="6" w:tplc="FFFFFFFF">
      <w:start w:val="1"/>
      <w:numFmt w:val="decimal"/>
      <w:lvlText w:val="%7."/>
      <w:lvlJc w:val="left"/>
      <w:pPr>
        <w:ind w:left="4703" w:hanging="360"/>
      </w:pPr>
    </w:lvl>
    <w:lvl w:ilvl="7" w:tplc="FFFFFFFF">
      <w:start w:val="1"/>
      <w:numFmt w:val="lowerLetter"/>
      <w:lvlText w:val="%8."/>
      <w:lvlJc w:val="left"/>
      <w:pPr>
        <w:ind w:left="5423" w:hanging="360"/>
      </w:pPr>
    </w:lvl>
    <w:lvl w:ilvl="8" w:tplc="FFFFFFFF">
      <w:start w:val="1"/>
      <w:numFmt w:val="lowerRoman"/>
      <w:lvlText w:val="%9."/>
      <w:lvlJc w:val="right"/>
      <w:pPr>
        <w:ind w:left="6143" w:hanging="180"/>
      </w:pPr>
    </w:lvl>
  </w:abstractNum>
  <w:abstractNum w:abstractNumId="2" w15:restartNumberingAfterBreak="0">
    <w:nsid w:val="41A04EE0"/>
    <w:multiLevelType w:val="hybridMultilevel"/>
    <w:tmpl w:val="3FEEEB8C"/>
    <w:lvl w:ilvl="0" w:tplc="DBA849AA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95480D6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F01643FA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28B04FEC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69E0107E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31CCE0E2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EA8EF94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0418442E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EB8C2132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9DC15FF"/>
    <w:multiLevelType w:val="hybridMultilevel"/>
    <w:tmpl w:val="1132F0A0"/>
    <w:lvl w:ilvl="0" w:tplc="AF96B842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en-US" w:eastAsia="en-US" w:bidi="ar-SA"/>
      </w:rPr>
    </w:lvl>
    <w:lvl w:ilvl="1" w:tplc="3B3AB0A2">
      <w:start w:val="1"/>
      <w:numFmt w:val="decimal"/>
      <w:lvlText w:val="%2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C9AC72EA">
      <w:start w:val="1"/>
      <w:numFmt w:val="lowerLetter"/>
      <w:lvlText w:val="%3."/>
      <w:lvlJc w:val="left"/>
      <w:pPr>
        <w:ind w:left="1463" w:hanging="360"/>
      </w:pPr>
      <w:rPr>
        <w:rFonts w:hint="default"/>
        <w:spacing w:val="0"/>
        <w:w w:val="100"/>
        <w:lang w:val="en-US" w:eastAsia="en-US" w:bidi="ar-SA"/>
      </w:rPr>
    </w:lvl>
    <w:lvl w:ilvl="3" w:tplc="F078F368">
      <w:numFmt w:val="bullet"/>
      <w:lvlText w:val="•"/>
      <w:lvlJc w:val="left"/>
      <w:pPr>
        <w:ind w:left="3151" w:hanging="360"/>
      </w:pPr>
      <w:rPr>
        <w:rFonts w:hint="default"/>
        <w:lang w:val="en-US" w:eastAsia="en-US" w:bidi="ar-SA"/>
      </w:rPr>
    </w:lvl>
    <w:lvl w:ilvl="4" w:tplc="6A2EDED6">
      <w:numFmt w:val="bullet"/>
      <w:lvlText w:val="•"/>
      <w:lvlJc w:val="left"/>
      <w:pPr>
        <w:ind w:left="3997" w:hanging="360"/>
      </w:pPr>
      <w:rPr>
        <w:rFonts w:hint="default"/>
        <w:lang w:val="en-US" w:eastAsia="en-US" w:bidi="ar-SA"/>
      </w:rPr>
    </w:lvl>
    <w:lvl w:ilvl="5" w:tplc="42B47B60">
      <w:numFmt w:val="bullet"/>
      <w:lvlText w:val="•"/>
      <w:lvlJc w:val="left"/>
      <w:pPr>
        <w:ind w:left="4843" w:hanging="360"/>
      </w:pPr>
      <w:rPr>
        <w:rFonts w:hint="default"/>
        <w:lang w:val="en-US" w:eastAsia="en-US" w:bidi="ar-SA"/>
      </w:rPr>
    </w:lvl>
    <w:lvl w:ilvl="6" w:tplc="B232D66E">
      <w:numFmt w:val="bullet"/>
      <w:lvlText w:val="•"/>
      <w:lvlJc w:val="left"/>
      <w:pPr>
        <w:ind w:left="5689" w:hanging="360"/>
      </w:pPr>
      <w:rPr>
        <w:rFonts w:hint="default"/>
        <w:lang w:val="en-US" w:eastAsia="en-US" w:bidi="ar-SA"/>
      </w:rPr>
    </w:lvl>
    <w:lvl w:ilvl="7" w:tplc="DBA49E66">
      <w:numFmt w:val="bullet"/>
      <w:lvlText w:val="•"/>
      <w:lvlJc w:val="left"/>
      <w:pPr>
        <w:ind w:left="6534" w:hanging="360"/>
      </w:pPr>
      <w:rPr>
        <w:rFonts w:hint="default"/>
        <w:lang w:val="en-US" w:eastAsia="en-US" w:bidi="ar-SA"/>
      </w:rPr>
    </w:lvl>
    <w:lvl w:ilvl="8" w:tplc="2F1A881C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FDC58C4"/>
    <w:multiLevelType w:val="hybridMultilevel"/>
    <w:tmpl w:val="4432C1BC"/>
    <w:lvl w:ilvl="0" w:tplc="04769420">
      <w:start w:val="1"/>
      <w:numFmt w:val="decimal"/>
      <w:lvlText w:val="%1."/>
      <w:lvlJc w:val="left"/>
      <w:pPr>
        <w:ind w:left="736" w:hanging="35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2D01CEE">
      <w:numFmt w:val="bullet"/>
      <w:lvlText w:val="•"/>
      <w:lvlJc w:val="left"/>
      <w:pPr>
        <w:ind w:left="1573" w:hanging="356"/>
      </w:pPr>
      <w:rPr>
        <w:rFonts w:hint="default"/>
        <w:lang w:val="en-US" w:eastAsia="en-US" w:bidi="ar-SA"/>
      </w:rPr>
    </w:lvl>
    <w:lvl w:ilvl="2" w:tplc="4BC05C9A">
      <w:numFmt w:val="bullet"/>
      <w:lvlText w:val="•"/>
      <w:lvlJc w:val="left"/>
      <w:pPr>
        <w:ind w:left="2406" w:hanging="356"/>
      </w:pPr>
      <w:rPr>
        <w:rFonts w:hint="default"/>
        <w:lang w:val="en-US" w:eastAsia="en-US" w:bidi="ar-SA"/>
      </w:rPr>
    </w:lvl>
    <w:lvl w:ilvl="3" w:tplc="DCAA1440">
      <w:numFmt w:val="bullet"/>
      <w:lvlText w:val="•"/>
      <w:lvlJc w:val="left"/>
      <w:pPr>
        <w:ind w:left="3239" w:hanging="356"/>
      </w:pPr>
      <w:rPr>
        <w:rFonts w:hint="default"/>
        <w:lang w:val="en-US" w:eastAsia="en-US" w:bidi="ar-SA"/>
      </w:rPr>
    </w:lvl>
    <w:lvl w:ilvl="4" w:tplc="3C4A60A4">
      <w:numFmt w:val="bullet"/>
      <w:lvlText w:val="•"/>
      <w:lvlJc w:val="left"/>
      <w:pPr>
        <w:ind w:left="4072" w:hanging="356"/>
      </w:pPr>
      <w:rPr>
        <w:rFonts w:hint="default"/>
        <w:lang w:val="en-US" w:eastAsia="en-US" w:bidi="ar-SA"/>
      </w:rPr>
    </w:lvl>
    <w:lvl w:ilvl="5" w:tplc="F110B33A">
      <w:numFmt w:val="bullet"/>
      <w:lvlText w:val="•"/>
      <w:lvlJc w:val="left"/>
      <w:pPr>
        <w:ind w:left="4906" w:hanging="356"/>
      </w:pPr>
      <w:rPr>
        <w:rFonts w:hint="default"/>
        <w:lang w:val="en-US" w:eastAsia="en-US" w:bidi="ar-SA"/>
      </w:rPr>
    </w:lvl>
    <w:lvl w:ilvl="6" w:tplc="2E04AE40">
      <w:numFmt w:val="bullet"/>
      <w:lvlText w:val="•"/>
      <w:lvlJc w:val="left"/>
      <w:pPr>
        <w:ind w:left="5739" w:hanging="356"/>
      </w:pPr>
      <w:rPr>
        <w:rFonts w:hint="default"/>
        <w:lang w:val="en-US" w:eastAsia="en-US" w:bidi="ar-SA"/>
      </w:rPr>
    </w:lvl>
    <w:lvl w:ilvl="7" w:tplc="6BF62640">
      <w:numFmt w:val="bullet"/>
      <w:lvlText w:val="•"/>
      <w:lvlJc w:val="left"/>
      <w:pPr>
        <w:ind w:left="6572" w:hanging="356"/>
      </w:pPr>
      <w:rPr>
        <w:rFonts w:hint="default"/>
        <w:lang w:val="en-US" w:eastAsia="en-US" w:bidi="ar-SA"/>
      </w:rPr>
    </w:lvl>
    <w:lvl w:ilvl="8" w:tplc="CAF6EA0E">
      <w:numFmt w:val="bullet"/>
      <w:lvlText w:val="•"/>
      <w:lvlJc w:val="left"/>
      <w:pPr>
        <w:ind w:left="7405" w:hanging="356"/>
      </w:pPr>
      <w:rPr>
        <w:rFonts w:hint="default"/>
        <w:lang w:val="en-US" w:eastAsia="en-US" w:bidi="ar-SA"/>
      </w:rPr>
    </w:lvl>
  </w:abstractNum>
  <w:abstractNum w:abstractNumId="5" w15:restartNumberingAfterBreak="0">
    <w:nsid w:val="603946C3"/>
    <w:multiLevelType w:val="hybridMultilevel"/>
    <w:tmpl w:val="B8FAF83A"/>
    <w:lvl w:ilvl="0" w:tplc="0809000F">
      <w:start w:val="1"/>
      <w:numFmt w:val="decimal"/>
      <w:lvlText w:val="%1."/>
      <w:lvlJc w:val="left"/>
      <w:pPr>
        <w:ind w:left="1103" w:hanging="360"/>
      </w:pPr>
    </w:lvl>
    <w:lvl w:ilvl="1" w:tplc="08090019" w:tentative="1">
      <w:start w:val="1"/>
      <w:numFmt w:val="lowerLetter"/>
      <w:lvlText w:val="%2."/>
      <w:lvlJc w:val="left"/>
      <w:pPr>
        <w:ind w:left="1823" w:hanging="360"/>
      </w:pPr>
    </w:lvl>
    <w:lvl w:ilvl="2" w:tplc="0809001B" w:tentative="1">
      <w:start w:val="1"/>
      <w:numFmt w:val="lowerRoman"/>
      <w:lvlText w:val="%3."/>
      <w:lvlJc w:val="right"/>
      <w:pPr>
        <w:ind w:left="2543" w:hanging="180"/>
      </w:pPr>
    </w:lvl>
    <w:lvl w:ilvl="3" w:tplc="0809000F" w:tentative="1">
      <w:start w:val="1"/>
      <w:numFmt w:val="decimal"/>
      <w:lvlText w:val="%4."/>
      <w:lvlJc w:val="left"/>
      <w:pPr>
        <w:ind w:left="3263" w:hanging="360"/>
      </w:pPr>
    </w:lvl>
    <w:lvl w:ilvl="4" w:tplc="08090019" w:tentative="1">
      <w:start w:val="1"/>
      <w:numFmt w:val="lowerLetter"/>
      <w:lvlText w:val="%5."/>
      <w:lvlJc w:val="left"/>
      <w:pPr>
        <w:ind w:left="3983" w:hanging="360"/>
      </w:pPr>
    </w:lvl>
    <w:lvl w:ilvl="5" w:tplc="0809001B" w:tentative="1">
      <w:start w:val="1"/>
      <w:numFmt w:val="lowerRoman"/>
      <w:lvlText w:val="%6."/>
      <w:lvlJc w:val="right"/>
      <w:pPr>
        <w:ind w:left="4703" w:hanging="180"/>
      </w:pPr>
    </w:lvl>
    <w:lvl w:ilvl="6" w:tplc="0809000F" w:tentative="1">
      <w:start w:val="1"/>
      <w:numFmt w:val="decimal"/>
      <w:lvlText w:val="%7."/>
      <w:lvlJc w:val="left"/>
      <w:pPr>
        <w:ind w:left="5423" w:hanging="360"/>
      </w:pPr>
    </w:lvl>
    <w:lvl w:ilvl="7" w:tplc="08090019" w:tentative="1">
      <w:start w:val="1"/>
      <w:numFmt w:val="lowerLetter"/>
      <w:lvlText w:val="%8."/>
      <w:lvlJc w:val="left"/>
      <w:pPr>
        <w:ind w:left="6143" w:hanging="360"/>
      </w:pPr>
    </w:lvl>
    <w:lvl w:ilvl="8" w:tplc="0809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6" w15:restartNumberingAfterBreak="0">
    <w:nsid w:val="641B1CCE"/>
    <w:multiLevelType w:val="hybridMultilevel"/>
    <w:tmpl w:val="9BA81EC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004ECE"/>
    <w:multiLevelType w:val="hybridMultilevel"/>
    <w:tmpl w:val="FFFFFFFF"/>
    <w:lvl w:ilvl="0" w:tplc="DC14A516">
      <w:start w:val="1"/>
      <w:numFmt w:val="decimal"/>
      <w:lvlText w:val="%1."/>
      <w:lvlJc w:val="left"/>
      <w:pPr>
        <w:ind w:left="383" w:hanging="360"/>
      </w:pPr>
    </w:lvl>
    <w:lvl w:ilvl="1" w:tplc="C204ADCA">
      <w:start w:val="1"/>
      <w:numFmt w:val="lowerLetter"/>
      <w:lvlText w:val="%2."/>
      <w:lvlJc w:val="left"/>
      <w:pPr>
        <w:ind w:left="1103" w:hanging="360"/>
      </w:pPr>
    </w:lvl>
    <w:lvl w:ilvl="2" w:tplc="CF7A0D92">
      <w:start w:val="1"/>
      <w:numFmt w:val="lowerRoman"/>
      <w:lvlText w:val="%3."/>
      <w:lvlJc w:val="right"/>
      <w:pPr>
        <w:ind w:left="1823" w:hanging="180"/>
      </w:pPr>
    </w:lvl>
    <w:lvl w:ilvl="3" w:tplc="DF24272A">
      <w:start w:val="1"/>
      <w:numFmt w:val="decimal"/>
      <w:lvlText w:val="%4."/>
      <w:lvlJc w:val="left"/>
      <w:pPr>
        <w:ind w:left="2543" w:hanging="360"/>
      </w:pPr>
    </w:lvl>
    <w:lvl w:ilvl="4" w:tplc="C8C2769A">
      <w:start w:val="1"/>
      <w:numFmt w:val="lowerLetter"/>
      <w:lvlText w:val="%5."/>
      <w:lvlJc w:val="left"/>
      <w:pPr>
        <w:ind w:left="3263" w:hanging="360"/>
      </w:pPr>
    </w:lvl>
    <w:lvl w:ilvl="5" w:tplc="7CCE8AEA">
      <w:start w:val="1"/>
      <w:numFmt w:val="lowerRoman"/>
      <w:lvlText w:val="%6."/>
      <w:lvlJc w:val="right"/>
      <w:pPr>
        <w:ind w:left="3983" w:hanging="180"/>
      </w:pPr>
    </w:lvl>
    <w:lvl w:ilvl="6" w:tplc="C1C2CE74">
      <w:start w:val="1"/>
      <w:numFmt w:val="decimal"/>
      <w:lvlText w:val="%7."/>
      <w:lvlJc w:val="left"/>
      <w:pPr>
        <w:ind w:left="4703" w:hanging="360"/>
      </w:pPr>
    </w:lvl>
    <w:lvl w:ilvl="7" w:tplc="D878FD16">
      <w:start w:val="1"/>
      <w:numFmt w:val="lowerLetter"/>
      <w:lvlText w:val="%8."/>
      <w:lvlJc w:val="left"/>
      <w:pPr>
        <w:ind w:left="5423" w:hanging="360"/>
      </w:pPr>
    </w:lvl>
    <w:lvl w:ilvl="8" w:tplc="C1AC545C">
      <w:start w:val="1"/>
      <w:numFmt w:val="lowerRoman"/>
      <w:lvlText w:val="%9."/>
      <w:lvlJc w:val="right"/>
      <w:pPr>
        <w:ind w:left="6143" w:hanging="180"/>
      </w:pPr>
    </w:lvl>
  </w:abstractNum>
  <w:abstractNum w:abstractNumId="8" w15:restartNumberingAfterBreak="0">
    <w:nsid w:val="7D811BFF"/>
    <w:multiLevelType w:val="hybridMultilevel"/>
    <w:tmpl w:val="635E79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6729329">
    <w:abstractNumId w:val="0"/>
  </w:num>
  <w:num w:numId="2" w16cid:durableId="2046639006">
    <w:abstractNumId w:val="2"/>
  </w:num>
  <w:num w:numId="3" w16cid:durableId="1028602748">
    <w:abstractNumId w:val="4"/>
  </w:num>
  <w:num w:numId="4" w16cid:durableId="1038550676">
    <w:abstractNumId w:val="3"/>
  </w:num>
  <w:num w:numId="5" w16cid:durableId="504325445">
    <w:abstractNumId w:val="5"/>
  </w:num>
  <w:num w:numId="6" w16cid:durableId="1180048790">
    <w:abstractNumId w:val="7"/>
  </w:num>
  <w:num w:numId="7" w16cid:durableId="1543707218">
    <w:abstractNumId w:val="8"/>
  </w:num>
  <w:num w:numId="8" w16cid:durableId="217478043">
    <w:abstractNumId w:val="1"/>
  </w:num>
  <w:num w:numId="9" w16cid:durableId="5218175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A71"/>
    <w:rsid w:val="000202FC"/>
    <w:rsid w:val="00026E05"/>
    <w:rsid w:val="00037B14"/>
    <w:rsid w:val="000441E7"/>
    <w:rsid w:val="000522C0"/>
    <w:rsid w:val="00065EC3"/>
    <w:rsid w:val="0007017B"/>
    <w:rsid w:val="000724F4"/>
    <w:rsid w:val="00073B6F"/>
    <w:rsid w:val="00076EA1"/>
    <w:rsid w:val="00086080"/>
    <w:rsid w:val="00087B26"/>
    <w:rsid w:val="000A7380"/>
    <w:rsid w:val="000B6E00"/>
    <w:rsid w:val="000C4AA9"/>
    <w:rsid w:val="000C5179"/>
    <w:rsid w:val="000D6365"/>
    <w:rsid w:val="000D65DE"/>
    <w:rsid w:val="000D6945"/>
    <w:rsid w:val="000F67A3"/>
    <w:rsid w:val="000F6D12"/>
    <w:rsid w:val="000F7C5D"/>
    <w:rsid w:val="0010143D"/>
    <w:rsid w:val="00101780"/>
    <w:rsid w:val="00106AF9"/>
    <w:rsid w:val="001100D3"/>
    <w:rsid w:val="001201D3"/>
    <w:rsid w:val="00121547"/>
    <w:rsid w:val="001313C3"/>
    <w:rsid w:val="00145FC5"/>
    <w:rsid w:val="001503FF"/>
    <w:rsid w:val="00151BD4"/>
    <w:rsid w:val="0016320D"/>
    <w:rsid w:val="00163EB0"/>
    <w:rsid w:val="001A25BF"/>
    <w:rsid w:val="001A4AF4"/>
    <w:rsid w:val="001A5DF5"/>
    <w:rsid w:val="001A70F0"/>
    <w:rsid w:val="001B6A71"/>
    <w:rsid w:val="001C055D"/>
    <w:rsid w:val="001E3EF2"/>
    <w:rsid w:val="001F4985"/>
    <w:rsid w:val="002027D1"/>
    <w:rsid w:val="00212FE4"/>
    <w:rsid w:val="00214078"/>
    <w:rsid w:val="00225C1C"/>
    <w:rsid w:val="00226CC3"/>
    <w:rsid w:val="00235F4A"/>
    <w:rsid w:val="002477B8"/>
    <w:rsid w:val="00251F97"/>
    <w:rsid w:val="00251FA9"/>
    <w:rsid w:val="002546FF"/>
    <w:rsid w:val="002727E2"/>
    <w:rsid w:val="00284712"/>
    <w:rsid w:val="002933D0"/>
    <w:rsid w:val="002938D0"/>
    <w:rsid w:val="00297408"/>
    <w:rsid w:val="002A0A01"/>
    <w:rsid w:val="002B4332"/>
    <w:rsid w:val="002B4BF4"/>
    <w:rsid w:val="002C08CF"/>
    <w:rsid w:val="002E3DE5"/>
    <w:rsid w:val="002F4C5B"/>
    <w:rsid w:val="002F7765"/>
    <w:rsid w:val="003149CF"/>
    <w:rsid w:val="003209B3"/>
    <w:rsid w:val="0032740F"/>
    <w:rsid w:val="00332F78"/>
    <w:rsid w:val="00335E40"/>
    <w:rsid w:val="00337AE4"/>
    <w:rsid w:val="003555AE"/>
    <w:rsid w:val="003568FA"/>
    <w:rsid w:val="00357CDA"/>
    <w:rsid w:val="00362979"/>
    <w:rsid w:val="003670B2"/>
    <w:rsid w:val="003971B6"/>
    <w:rsid w:val="003A14D8"/>
    <w:rsid w:val="003A5180"/>
    <w:rsid w:val="003B4EC6"/>
    <w:rsid w:val="003C19FC"/>
    <w:rsid w:val="003C2971"/>
    <w:rsid w:val="003D555C"/>
    <w:rsid w:val="003D6FD5"/>
    <w:rsid w:val="003E108F"/>
    <w:rsid w:val="003E244D"/>
    <w:rsid w:val="003E61B1"/>
    <w:rsid w:val="003E69DB"/>
    <w:rsid w:val="003F01B6"/>
    <w:rsid w:val="004010CE"/>
    <w:rsid w:val="004059B0"/>
    <w:rsid w:val="00430180"/>
    <w:rsid w:val="00431D77"/>
    <w:rsid w:val="00447855"/>
    <w:rsid w:val="004735C3"/>
    <w:rsid w:val="00475C41"/>
    <w:rsid w:val="0048091E"/>
    <w:rsid w:val="00494132"/>
    <w:rsid w:val="004D1CB8"/>
    <w:rsid w:val="004D45A8"/>
    <w:rsid w:val="004F226F"/>
    <w:rsid w:val="004F303E"/>
    <w:rsid w:val="004F6432"/>
    <w:rsid w:val="004F7B91"/>
    <w:rsid w:val="00506409"/>
    <w:rsid w:val="00514D98"/>
    <w:rsid w:val="00515A20"/>
    <w:rsid w:val="00525529"/>
    <w:rsid w:val="00530093"/>
    <w:rsid w:val="00530BA5"/>
    <w:rsid w:val="00537894"/>
    <w:rsid w:val="0054431A"/>
    <w:rsid w:val="00555508"/>
    <w:rsid w:val="00560904"/>
    <w:rsid w:val="005709FE"/>
    <w:rsid w:val="00574943"/>
    <w:rsid w:val="00584D17"/>
    <w:rsid w:val="0058711E"/>
    <w:rsid w:val="00591895"/>
    <w:rsid w:val="005B339B"/>
    <w:rsid w:val="005B6D11"/>
    <w:rsid w:val="005D0B8D"/>
    <w:rsid w:val="005D2141"/>
    <w:rsid w:val="005D77FA"/>
    <w:rsid w:val="005E2C8D"/>
    <w:rsid w:val="005E3887"/>
    <w:rsid w:val="005E59AF"/>
    <w:rsid w:val="005E64B2"/>
    <w:rsid w:val="005F7C4A"/>
    <w:rsid w:val="0060174F"/>
    <w:rsid w:val="006077B4"/>
    <w:rsid w:val="00610FEC"/>
    <w:rsid w:val="0063266F"/>
    <w:rsid w:val="00634671"/>
    <w:rsid w:val="00645D6A"/>
    <w:rsid w:val="00646463"/>
    <w:rsid w:val="0065265E"/>
    <w:rsid w:val="00652989"/>
    <w:rsid w:val="00660617"/>
    <w:rsid w:val="006875DF"/>
    <w:rsid w:val="00696F66"/>
    <w:rsid w:val="006A201D"/>
    <w:rsid w:val="006B3667"/>
    <w:rsid w:val="006B3F7F"/>
    <w:rsid w:val="006B7FC9"/>
    <w:rsid w:val="006C0F42"/>
    <w:rsid w:val="006D38FF"/>
    <w:rsid w:val="006E28D7"/>
    <w:rsid w:val="006E2F93"/>
    <w:rsid w:val="006E626C"/>
    <w:rsid w:val="006E751B"/>
    <w:rsid w:val="006F1BD8"/>
    <w:rsid w:val="006F332C"/>
    <w:rsid w:val="00700747"/>
    <w:rsid w:val="007023DD"/>
    <w:rsid w:val="0070524A"/>
    <w:rsid w:val="00711A78"/>
    <w:rsid w:val="00740A46"/>
    <w:rsid w:val="0074105D"/>
    <w:rsid w:val="00743856"/>
    <w:rsid w:val="00760C11"/>
    <w:rsid w:val="00775FDF"/>
    <w:rsid w:val="00790E0A"/>
    <w:rsid w:val="00795700"/>
    <w:rsid w:val="007B0639"/>
    <w:rsid w:val="007E436C"/>
    <w:rsid w:val="007E63D7"/>
    <w:rsid w:val="007F5B13"/>
    <w:rsid w:val="00814956"/>
    <w:rsid w:val="008162DE"/>
    <w:rsid w:val="0082081E"/>
    <w:rsid w:val="00837121"/>
    <w:rsid w:val="00837622"/>
    <w:rsid w:val="00843F97"/>
    <w:rsid w:val="00845A69"/>
    <w:rsid w:val="00850571"/>
    <w:rsid w:val="008516CD"/>
    <w:rsid w:val="00852A4D"/>
    <w:rsid w:val="00856ADE"/>
    <w:rsid w:val="008605F2"/>
    <w:rsid w:val="00862556"/>
    <w:rsid w:val="008653DF"/>
    <w:rsid w:val="00870734"/>
    <w:rsid w:val="00874BCA"/>
    <w:rsid w:val="00882A22"/>
    <w:rsid w:val="00883CC8"/>
    <w:rsid w:val="008841D8"/>
    <w:rsid w:val="00886954"/>
    <w:rsid w:val="00886A70"/>
    <w:rsid w:val="0089009A"/>
    <w:rsid w:val="00897809"/>
    <w:rsid w:val="008A4141"/>
    <w:rsid w:val="008A6712"/>
    <w:rsid w:val="008B07C1"/>
    <w:rsid w:val="008C3C5D"/>
    <w:rsid w:val="008E0E5E"/>
    <w:rsid w:val="008F0759"/>
    <w:rsid w:val="008F50B2"/>
    <w:rsid w:val="00916F5C"/>
    <w:rsid w:val="00931D3C"/>
    <w:rsid w:val="00947CE2"/>
    <w:rsid w:val="009577F4"/>
    <w:rsid w:val="0096662C"/>
    <w:rsid w:val="00993413"/>
    <w:rsid w:val="009973B5"/>
    <w:rsid w:val="009A3585"/>
    <w:rsid w:val="009A6492"/>
    <w:rsid w:val="009B0083"/>
    <w:rsid w:val="009B2905"/>
    <w:rsid w:val="009B3B6B"/>
    <w:rsid w:val="009B7CDF"/>
    <w:rsid w:val="009D67BB"/>
    <w:rsid w:val="009F14CA"/>
    <w:rsid w:val="00A04EFD"/>
    <w:rsid w:val="00A12B1D"/>
    <w:rsid w:val="00A24D6C"/>
    <w:rsid w:val="00A277DA"/>
    <w:rsid w:val="00A36687"/>
    <w:rsid w:val="00A423BF"/>
    <w:rsid w:val="00A679E4"/>
    <w:rsid w:val="00AA4D9E"/>
    <w:rsid w:val="00AB01F8"/>
    <w:rsid w:val="00AB2CEF"/>
    <w:rsid w:val="00AD6021"/>
    <w:rsid w:val="00B177A6"/>
    <w:rsid w:val="00B23EDA"/>
    <w:rsid w:val="00B32F08"/>
    <w:rsid w:val="00B4325E"/>
    <w:rsid w:val="00B70824"/>
    <w:rsid w:val="00B802F0"/>
    <w:rsid w:val="00B80AAB"/>
    <w:rsid w:val="00B93976"/>
    <w:rsid w:val="00BA1208"/>
    <w:rsid w:val="00BA3FED"/>
    <w:rsid w:val="00BA7C56"/>
    <w:rsid w:val="00BC06E1"/>
    <w:rsid w:val="00BC2BD2"/>
    <w:rsid w:val="00BC63B6"/>
    <w:rsid w:val="00BD1212"/>
    <w:rsid w:val="00C05BEA"/>
    <w:rsid w:val="00C10228"/>
    <w:rsid w:val="00C159DE"/>
    <w:rsid w:val="00C23854"/>
    <w:rsid w:val="00C23DA8"/>
    <w:rsid w:val="00C23FFF"/>
    <w:rsid w:val="00C24F27"/>
    <w:rsid w:val="00C342FF"/>
    <w:rsid w:val="00C65C7E"/>
    <w:rsid w:val="00C66FC1"/>
    <w:rsid w:val="00C760FF"/>
    <w:rsid w:val="00C84C68"/>
    <w:rsid w:val="00C903C4"/>
    <w:rsid w:val="00C93AFE"/>
    <w:rsid w:val="00C93C01"/>
    <w:rsid w:val="00CA2F3B"/>
    <w:rsid w:val="00CA799E"/>
    <w:rsid w:val="00CB1077"/>
    <w:rsid w:val="00CB4A2F"/>
    <w:rsid w:val="00CE2F72"/>
    <w:rsid w:val="00CE41D2"/>
    <w:rsid w:val="00D01B40"/>
    <w:rsid w:val="00D026B5"/>
    <w:rsid w:val="00D100D9"/>
    <w:rsid w:val="00D12819"/>
    <w:rsid w:val="00D14331"/>
    <w:rsid w:val="00D16DB1"/>
    <w:rsid w:val="00D362C8"/>
    <w:rsid w:val="00D463D2"/>
    <w:rsid w:val="00D471F2"/>
    <w:rsid w:val="00D724AE"/>
    <w:rsid w:val="00D72D18"/>
    <w:rsid w:val="00D747A8"/>
    <w:rsid w:val="00D80B6C"/>
    <w:rsid w:val="00D8633B"/>
    <w:rsid w:val="00D9328F"/>
    <w:rsid w:val="00D968E6"/>
    <w:rsid w:val="00DB3371"/>
    <w:rsid w:val="00DB59FE"/>
    <w:rsid w:val="00DC032B"/>
    <w:rsid w:val="00DC681F"/>
    <w:rsid w:val="00DC78EB"/>
    <w:rsid w:val="00DD0F8A"/>
    <w:rsid w:val="00DE524B"/>
    <w:rsid w:val="00E166A5"/>
    <w:rsid w:val="00E262CB"/>
    <w:rsid w:val="00E37A9B"/>
    <w:rsid w:val="00E549D9"/>
    <w:rsid w:val="00E66FE0"/>
    <w:rsid w:val="00E67629"/>
    <w:rsid w:val="00E71625"/>
    <w:rsid w:val="00E81681"/>
    <w:rsid w:val="00EA2E6B"/>
    <w:rsid w:val="00EA40A5"/>
    <w:rsid w:val="00EB5BB2"/>
    <w:rsid w:val="00EB6E8E"/>
    <w:rsid w:val="00EC2A70"/>
    <w:rsid w:val="00ED00B6"/>
    <w:rsid w:val="00ED386D"/>
    <w:rsid w:val="00ED7766"/>
    <w:rsid w:val="00EE6551"/>
    <w:rsid w:val="00EF5ABA"/>
    <w:rsid w:val="00F01457"/>
    <w:rsid w:val="00F2670D"/>
    <w:rsid w:val="00F2791D"/>
    <w:rsid w:val="00F35EF7"/>
    <w:rsid w:val="00F40419"/>
    <w:rsid w:val="00F46A60"/>
    <w:rsid w:val="00F47F12"/>
    <w:rsid w:val="00F520BE"/>
    <w:rsid w:val="00F530B7"/>
    <w:rsid w:val="00F55A0E"/>
    <w:rsid w:val="00F633B6"/>
    <w:rsid w:val="00F64B0C"/>
    <w:rsid w:val="00F64CDF"/>
    <w:rsid w:val="00F6546E"/>
    <w:rsid w:val="00F65F04"/>
    <w:rsid w:val="00F86256"/>
    <w:rsid w:val="00F864EE"/>
    <w:rsid w:val="00F9085A"/>
    <w:rsid w:val="00FA61CC"/>
    <w:rsid w:val="00FC4576"/>
    <w:rsid w:val="00FD6BC7"/>
    <w:rsid w:val="00FF4920"/>
    <w:rsid w:val="02FAD460"/>
    <w:rsid w:val="04C617A9"/>
    <w:rsid w:val="05E864DD"/>
    <w:rsid w:val="066A1807"/>
    <w:rsid w:val="0683C752"/>
    <w:rsid w:val="0C359579"/>
    <w:rsid w:val="0D9FEDB0"/>
    <w:rsid w:val="0DB18BF5"/>
    <w:rsid w:val="0E1D069E"/>
    <w:rsid w:val="132ED9F3"/>
    <w:rsid w:val="154BEC4A"/>
    <w:rsid w:val="15C0C50F"/>
    <w:rsid w:val="1643FD2C"/>
    <w:rsid w:val="17A6CCA3"/>
    <w:rsid w:val="17E27C69"/>
    <w:rsid w:val="1A476CA2"/>
    <w:rsid w:val="1BDBC67B"/>
    <w:rsid w:val="1C9259D3"/>
    <w:rsid w:val="1CAE0749"/>
    <w:rsid w:val="1CF114BD"/>
    <w:rsid w:val="1F119979"/>
    <w:rsid w:val="1FEB7E4F"/>
    <w:rsid w:val="203EA820"/>
    <w:rsid w:val="209B7EB4"/>
    <w:rsid w:val="20B3A37C"/>
    <w:rsid w:val="21932723"/>
    <w:rsid w:val="21AA8431"/>
    <w:rsid w:val="21EB1735"/>
    <w:rsid w:val="227232D7"/>
    <w:rsid w:val="231E37E0"/>
    <w:rsid w:val="238FAAF7"/>
    <w:rsid w:val="23C85B30"/>
    <w:rsid w:val="23D44951"/>
    <w:rsid w:val="258F2760"/>
    <w:rsid w:val="25CF4B09"/>
    <w:rsid w:val="260F88CD"/>
    <w:rsid w:val="29EB96F5"/>
    <w:rsid w:val="2E3E5CEA"/>
    <w:rsid w:val="33A2C234"/>
    <w:rsid w:val="345B879F"/>
    <w:rsid w:val="345EB967"/>
    <w:rsid w:val="3493595D"/>
    <w:rsid w:val="354E7F9F"/>
    <w:rsid w:val="36FA6C7C"/>
    <w:rsid w:val="39026CED"/>
    <w:rsid w:val="39832598"/>
    <w:rsid w:val="3A00B2CA"/>
    <w:rsid w:val="3DA93D4D"/>
    <w:rsid w:val="3E3EFE88"/>
    <w:rsid w:val="401F2D01"/>
    <w:rsid w:val="402973F7"/>
    <w:rsid w:val="424CB01E"/>
    <w:rsid w:val="42810926"/>
    <w:rsid w:val="43E7C39C"/>
    <w:rsid w:val="44821BCE"/>
    <w:rsid w:val="46107F82"/>
    <w:rsid w:val="46497F1E"/>
    <w:rsid w:val="46E49A88"/>
    <w:rsid w:val="48B16353"/>
    <w:rsid w:val="4A3598A1"/>
    <w:rsid w:val="4A85EEE7"/>
    <w:rsid w:val="4C293117"/>
    <w:rsid w:val="4C3B059F"/>
    <w:rsid w:val="4DC00882"/>
    <w:rsid w:val="4DF61DBA"/>
    <w:rsid w:val="4EC47AFC"/>
    <w:rsid w:val="51193679"/>
    <w:rsid w:val="5150EFC8"/>
    <w:rsid w:val="5177D597"/>
    <w:rsid w:val="51850A1E"/>
    <w:rsid w:val="5226E8C1"/>
    <w:rsid w:val="546B0471"/>
    <w:rsid w:val="559EBC50"/>
    <w:rsid w:val="56DB8F44"/>
    <w:rsid w:val="58A3AA32"/>
    <w:rsid w:val="59ED97E4"/>
    <w:rsid w:val="5A956C30"/>
    <w:rsid w:val="5BEC7D4A"/>
    <w:rsid w:val="5C4B56CA"/>
    <w:rsid w:val="62BA99EE"/>
    <w:rsid w:val="62E71BB2"/>
    <w:rsid w:val="648C631B"/>
    <w:rsid w:val="665484C0"/>
    <w:rsid w:val="68156459"/>
    <w:rsid w:val="68B0BCC5"/>
    <w:rsid w:val="69BC13A6"/>
    <w:rsid w:val="6BA08ED7"/>
    <w:rsid w:val="6F899098"/>
    <w:rsid w:val="71EAA07A"/>
    <w:rsid w:val="726245C8"/>
    <w:rsid w:val="7276E7C1"/>
    <w:rsid w:val="760A6103"/>
    <w:rsid w:val="7A952BEF"/>
    <w:rsid w:val="7E4723A4"/>
    <w:rsid w:val="7E67A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F06C3B"/>
  <w15:docId w15:val="{72DADFD2-A270-48C2-BD5E-F663700AD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51850A1E"/>
    <w:rPr>
      <w:rFonts w:ascii="Arial MT" w:eastAsia="Arial MT" w:hAnsi="Arial MT" w:cs="Arial MT"/>
      <w:lang w:val="en-GB"/>
    </w:rPr>
  </w:style>
  <w:style w:type="paragraph" w:styleId="Heading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ind w:left="23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322"/>
      <w:ind w:left="23"/>
    </w:pPr>
    <w:rPr>
      <w:rFonts w:ascii="Arial" w:eastAsia="Arial" w:hAnsi="Arial" w:cs="Arial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39"/>
      <w:ind w:left="743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BC63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63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63B6"/>
    <w:rPr>
      <w:rFonts w:ascii="Arial MT" w:eastAsia="Arial MT" w:hAnsi="Arial MT" w:cs="Arial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63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63B6"/>
    <w:rPr>
      <w:rFonts w:ascii="Arial MT" w:eastAsia="Arial MT" w:hAnsi="Arial MT" w:cs="Arial MT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90E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E0A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790E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E0A"/>
    <w:rPr>
      <w:rFonts w:ascii="Arial MT" w:eastAsia="Arial MT" w:hAnsi="Arial MT" w:cs="Arial MT"/>
    </w:rPr>
  </w:style>
  <w:style w:type="table" w:styleId="TableGrid">
    <w:name w:val="Table Grid"/>
    <w:basedOn w:val="TableNormal"/>
    <w:uiPriority w:val="59"/>
    <w:rsid w:val="00FB4123"/>
    <w:tblPr/>
  </w:style>
  <w:style w:type="paragraph" w:styleId="NoSpacing">
    <w:name w:val="No Spacing"/>
    <w:uiPriority w:val="1"/>
    <w:qFormat/>
    <w:rsid w:val="00843F97"/>
    <w:rPr>
      <w:rFonts w:ascii="Arial MT" w:eastAsia="Arial MT" w:hAnsi="Arial MT" w:cs="Arial MT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366D9A64D9924FB8D683C99F9717DE" ma:contentTypeVersion="3" ma:contentTypeDescription="Create a new document." ma:contentTypeScope="" ma:versionID="69c52b6a806286fd14fe31f970ef9e12">
  <xsd:schema xmlns:xsd="http://www.w3.org/2001/XMLSchema" xmlns:xs="http://www.w3.org/2001/XMLSchema" xmlns:p="http://schemas.microsoft.com/office/2006/metadata/properties" xmlns:ns2="c70e03c1-8d97-4bb8-bfa4-e1043dda6efe" targetNamespace="http://schemas.microsoft.com/office/2006/metadata/properties" ma:root="true" ma:fieldsID="be17f725b8dbed48e95136a2d73ea041" ns2:_="">
    <xsd:import namespace="c70e03c1-8d97-4bb8-bfa4-e1043dda6e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e03c1-8d97-4bb8-bfa4-e1043dda6e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E02D42-5DDA-4DEF-BE2E-4FC09D495795}">
  <ds:schemaRefs>
    <ds:schemaRef ds:uri="http://www.w3.org/XML/1998/namespace"/>
    <ds:schemaRef ds:uri="http://purl.org/dc/elements/1.1/"/>
    <ds:schemaRef ds:uri="http://schemas.openxmlformats.org/package/2006/metadata/core-properties"/>
    <ds:schemaRef ds:uri="3a4aa9e3-e6ba-4dc0-97cb-f06691439c5a"/>
    <ds:schemaRef ds:uri="http://purl.org/dc/dcmitype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C0C5B2D-4435-40FE-971D-279807E2C96E}"/>
</file>

<file path=customXml/itemProps3.xml><?xml version="1.0" encoding="utf-8"?>
<ds:datastoreItem xmlns:ds="http://schemas.openxmlformats.org/officeDocument/2006/customXml" ds:itemID="{9C9D2BDF-C7A4-4038-B8A4-A7A26C9241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1279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 and Person Specification</vt:lpstr>
    </vt:vector>
  </TitlesOfParts>
  <Company/>
  <LinksUpToDate>false</LinksUpToDate>
  <CharactersWithSpaces>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and Person Specification</dc:title>
  <dc:subject/>
  <dc:creator>Glen Baker-Adams</dc:creator>
  <cp:keywords>JDPS, Job Description, Person Specificaton</cp:keywords>
  <cp:lastModifiedBy>Glen Baker-Adams</cp:lastModifiedBy>
  <cp:revision>2</cp:revision>
  <dcterms:created xsi:type="dcterms:W3CDTF">2025-11-10T15:09:00Z</dcterms:created>
  <dcterms:modified xsi:type="dcterms:W3CDTF">2025-11-10T15:09:00Z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2025-10-28T00:00:00Z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0x0101001E366D9A64D9924FB8D683C99F9717DE</vt:lpwstr>
  </property>
</Properties>
</file>