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7BDFDDFB" w:rsidR="00C55DED" w:rsidRPr="00C55DED" w:rsidRDefault="00A018B7">
      <w:pPr>
        <w:rPr>
          <w:b/>
          <w:bCs/>
          <w:sz w:val="40"/>
          <w:szCs w:val="40"/>
        </w:rPr>
      </w:pPr>
      <w:r>
        <w:rPr>
          <w:rFonts w:cs="Arial"/>
          <w:noProof/>
        </w:rPr>
        <w:drawing>
          <wp:inline distT="0" distB="0" distL="0" distR="0" wp14:anchorId="5653E7A9" wp14:editId="79F04EC0">
            <wp:extent cx="2484120" cy="457200"/>
            <wp:effectExtent l="0" t="0" r="0" b="0"/>
            <wp:docPr id="1238252831"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52831" name="Picture 3"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120" cy="457200"/>
                    </a:xfrm>
                    <a:prstGeom prst="rect">
                      <a:avLst/>
                    </a:prstGeom>
                    <a:noFill/>
                    <a:ln>
                      <a:noFill/>
                    </a:ln>
                  </pic:spPr>
                </pic:pic>
              </a:graphicData>
            </a:graphic>
          </wp:inline>
        </w:drawing>
      </w:r>
      <w:r w:rsidR="00C55DED" w:rsidRPr="00C55DED">
        <w:rPr>
          <w:b/>
          <w:bCs/>
          <w:sz w:val="40"/>
          <w:szCs w:val="40"/>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465B5A97">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D2BA183" w:rsidR="00243DBF" w:rsidRPr="008C5818" w:rsidRDefault="004A45AA" w:rsidP="00243DBF">
            <w:pPr>
              <w:spacing w:after="0"/>
              <w:rPr>
                <w:rFonts w:ascii="Arial" w:hAnsi="Arial" w:cs="Arial"/>
                <w:b/>
              </w:rPr>
            </w:pPr>
            <w:r>
              <w:rPr>
                <w:rFonts w:ascii="Arial" w:hAnsi="Arial" w:cs="Arial"/>
                <w:b/>
              </w:rPr>
              <w:t>PLACE</w:t>
            </w:r>
          </w:p>
        </w:tc>
      </w:tr>
      <w:tr w:rsidR="00243DBF" w:rsidRPr="008C5818" w14:paraId="069BB0EA" w14:textId="77777777" w:rsidTr="465B5A97">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39A4011" w:rsidR="00243DBF" w:rsidRPr="0021350B" w:rsidRDefault="00A0271D" w:rsidP="00243DBF">
            <w:pPr>
              <w:spacing w:after="0"/>
              <w:rPr>
                <w:rFonts w:ascii="Arial" w:hAnsi="Arial" w:cs="Arial"/>
                <w:b/>
                <w:bCs/>
              </w:rPr>
            </w:pPr>
            <w:r w:rsidRPr="0021350B">
              <w:rPr>
                <w:rFonts w:ascii="Arial" w:hAnsi="Arial" w:cs="Arial"/>
                <w:b/>
                <w:bCs/>
              </w:rPr>
              <w:t>PLANNING</w:t>
            </w:r>
            <w:r w:rsidR="004A45AA" w:rsidRPr="0021350B">
              <w:rPr>
                <w:rFonts w:ascii="Arial" w:hAnsi="Arial" w:cs="Arial"/>
                <w:b/>
                <w:bCs/>
              </w:rPr>
              <w:t xml:space="preserve"> STRATEGY MANAGER</w:t>
            </w:r>
          </w:p>
        </w:tc>
      </w:tr>
      <w:tr w:rsidR="00243DBF" w:rsidRPr="008C5818" w14:paraId="2419BDF4" w14:textId="77777777" w:rsidTr="465B5A97">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0AE0ECA" w:rsidR="00243DBF" w:rsidRPr="0021350B" w:rsidRDefault="004A45AA" w:rsidP="00243DBF">
            <w:pPr>
              <w:spacing w:after="0"/>
              <w:rPr>
                <w:rFonts w:ascii="Arial" w:hAnsi="Arial" w:cs="Arial"/>
                <w:b/>
                <w:bCs/>
              </w:rPr>
            </w:pPr>
            <w:r w:rsidRPr="0021350B">
              <w:rPr>
                <w:rFonts w:ascii="Arial" w:hAnsi="Arial" w:cs="Arial"/>
                <w:b/>
                <w:bCs/>
              </w:rPr>
              <w:t>L</w:t>
            </w:r>
          </w:p>
        </w:tc>
      </w:tr>
      <w:tr w:rsidR="00243DBF" w:rsidRPr="008C5818" w14:paraId="1BC738FC" w14:textId="77777777" w:rsidTr="465B5A97">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A771271" w:rsidR="00243DBF" w:rsidRPr="008C5818" w:rsidRDefault="00DA3662" w:rsidP="00DA3662">
            <w:pPr>
              <w:rPr>
                <w:rFonts w:ascii="Arial" w:hAnsi="Arial" w:cs="Arial"/>
              </w:rPr>
            </w:pPr>
            <w:r w:rsidRPr="00A018B7">
              <w:rPr>
                <w:rFonts w:ascii="Arial" w:hAnsi="Arial" w:cs="Arial"/>
              </w:rPr>
              <w:t>To lead, manage, develop and deliver</w:t>
            </w:r>
            <w:r w:rsidR="2F4B7327" w:rsidRPr="00A018B7">
              <w:rPr>
                <w:rFonts w:ascii="Arial" w:hAnsi="Arial" w:cs="Arial"/>
              </w:rPr>
              <w:t xml:space="preserve"> land use and development</w:t>
            </w:r>
            <w:r w:rsidRPr="00A018B7">
              <w:rPr>
                <w:rFonts w:ascii="Arial" w:hAnsi="Arial" w:cs="Arial"/>
              </w:rPr>
              <w:t xml:space="preserve"> strategies, programmes and initiatives</w:t>
            </w:r>
            <w:r w:rsidR="26ACB857" w:rsidRPr="00A018B7">
              <w:rPr>
                <w:rFonts w:ascii="Arial" w:hAnsi="Arial" w:cs="Arial"/>
              </w:rPr>
              <w:t xml:space="preserve"> including Local Plan, </w:t>
            </w:r>
            <w:r w:rsidR="002F2D19">
              <w:rPr>
                <w:rFonts w:ascii="Arial" w:hAnsi="Arial" w:cs="Arial"/>
              </w:rPr>
              <w:t>c</w:t>
            </w:r>
            <w:r w:rsidR="26ACB857" w:rsidRPr="00A018B7">
              <w:rPr>
                <w:rFonts w:ascii="Arial" w:hAnsi="Arial" w:cs="Arial"/>
              </w:rPr>
              <w:t>ore strategies and other Development Plan Documents;</w:t>
            </w:r>
            <w:r w:rsidRPr="00A018B7">
              <w:rPr>
                <w:rFonts w:ascii="Arial" w:hAnsi="Arial" w:cs="Arial"/>
              </w:rPr>
              <w:t xml:space="preserve"> in line with sub regional plans and in accordance with the statutory requirements placed on the organisation</w:t>
            </w:r>
            <w:r w:rsidR="02C4C331" w:rsidRPr="00A018B7">
              <w:rPr>
                <w:rFonts w:ascii="Arial" w:hAnsi="Arial" w:cs="Arial"/>
              </w:rPr>
              <w:t xml:space="preserve"> and the Local Planning Authority</w:t>
            </w:r>
            <w:r w:rsidRPr="00A018B7">
              <w:rPr>
                <w:rFonts w:ascii="Arial" w:hAnsi="Arial" w:cs="Arial"/>
              </w:rPr>
              <w:t>.</w:t>
            </w:r>
          </w:p>
        </w:tc>
      </w:tr>
      <w:tr w:rsidR="00243DBF" w:rsidRPr="008C5818" w14:paraId="7628ED0E" w14:textId="77777777" w:rsidTr="465B5A97">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82BB19C" w:rsidR="00243DBF" w:rsidRPr="008C5818" w:rsidRDefault="00365B0E" w:rsidP="00243DBF">
            <w:pPr>
              <w:spacing w:after="0"/>
              <w:rPr>
                <w:rFonts w:ascii="Arial" w:hAnsi="Arial" w:cs="Arial"/>
              </w:rPr>
            </w:pPr>
            <w:r w:rsidRPr="465B5A97">
              <w:rPr>
                <w:rFonts w:ascii="Arial" w:hAnsi="Arial" w:cs="Arial"/>
              </w:rPr>
              <w:t xml:space="preserve">Head of </w:t>
            </w:r>
            <w:r w:rsidR="071C6A83" w:rsidRPr="465B5A97">
              <w:rPr>
                <w:rFonts w:ascii="Arial" w:hAnsi="Arial" w:cs="Arial"/>
              </w:rPr>
              <w:t>Planning</w:t>
            </w:r>
          </w:p>
        </w:tc>
      </w:tr>
      <w:tr w:rsidR="00243DBF" w:rsidRPr="008C5818" w14:paraId="7E63A8F5" w14:textId="77777777" w:rsidTr="465B5A97">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5F9F3848" w:rsidR="00B53493" w:rsidRPr="008C5818" w:rsidRDefault="00365B0E" w:rsidP="00243DBF">
            <w:pPr>
              <w:spacing w:after="0"/>
              <w:rPr>
                <w:rFonts w:ascii="Arial" w:hAnsi="Arial" w:cs="Arial"/>
              </w:rPr>
            </w:pPr>
            <w:r>
              <w:rPr>
                <w:rFonts w:ascii="Arial" w:hAnsi="Arial" w:cs="Arial"/>
              </w:rPr>
              <w:t xml:space="preserve">Principal </w:t>
            </w:r>
            <w:r w:rsidR="00BE4D71">
              <w:rPr>
                <w:rFonts w:ascii="Arial" w:hAnsi="Arial" w:cs="Arial"/>
              </w:rPr>
              <w:t xml:space="preserve">Planning </w:t>
            </w:r>
            <w:r>
              <w:rPr>
                <w:rFonts w:ascii="Arial" w:hAnsi="Arial" w:cs="Arial"/>
              </w:rPr>
              <w:t>Officer (</w:t>
            </w:r>
            <w:r w:rsidR="00BE4D71">
              <w:rPr>
                <w:rFonts w:ascii="Arial" w:hAnsi="Arial" w:cs="Arial"/>
              </w:rPr>
              <w:t>Strategy</w:t>
            </w:r>
            <w:r>
              <w:rPr>
                <w:rFonts w:ascii="Arial" w:hAnsi="Arial" w:cs="Arial"/>
              </w:rPr>
              <w:t>)</w:t>
            </w:r>
            <w:r w:rsidR="00BE4D71">
              <w:rPr>
                <w:rFonts w:ascii="Arial" w:hAnsi="Arial" w:cs="Arial"/>
              </w:rPr>
              <w:t>, Planning Off</w:t>
            </w:r>
            <w:r w:rsidR="00B53493">
              <w:rPr>
                <w:rFonts w:ascii="Arial" w:hAnsi="Arial" w:cs="Arial"/>
              </w:rPr>
              <w:t>i</w:t>
            </w:r>
            <w:r w:rsidR="00BE4D71">
              <w:rPr>
                <w:rFonts w:ascii="Arial" w:hAnsi="Arial" w:cs="Arial"/>
              </w:rPr>
              <w:t>cers Career Grade</w:t>
            </w:r>
            <w:r w:rsidR="00B53493">
              <w:rPr>
                <w:rFonts w:ascii="Arial" w:hAnsi="Arial" w:cs="Arial"/>
              </w:rPr>
              <w:t xml:space="preserve"> (Strategy)</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465B5A97">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B3B0C1B" w:rsidR="00243DBF" w:rsidRPr="004722F1" w:rsidRDefault="6E88CBBE" w:rsidP="004722F1">
            <w:pPr>
              <w:spacing w:line="264" w:lineRule="auto"/>
              <w:rPr>
                <w:rFonts w:ascii="Arial" w:eastAsia="Times New Roman" w:hAnsi="Arial" w:cs="Arial"/>
              </w:rPr>
            </w:pPr>
            <w:r w:rsidRPr="00A018B7">
              <w:rPr>
                <w:rFonts w:ascii="Arial" w:eastAsia="Times New Roman" w:hAnsi="Arial" w:cs="Arial"/>
              </w:rPr>
              <w:t xml:space="preserve">To </w:t>
            </w:r>
            <w:r w:rsidR="4512D8CB" w:rsidRPr="00A018B7">
              <w:rPr>
                <w:rFonts w:ascii="Arial" w:eastAsia="Times New Roman" w:hAnsi="Arial" w:cs="Arial"/>
              </w:rPr>
              <w:t xml:space="preserve">lead, </w:t>
            </w:r>
            <w:r w:rsidRPr="00A018B7">
              <w:rPr>
                <w:rFonts w:ascii="Arial" w:eastAsia="Times New Roman" w:hAnsi="Arial" w:cs="Arial"/>
              </w:rPr>
              <w:t xml:space="preserve">develop and manage </w:t>
            </w:r>
            <w:r w:rsidR="3520ADBC" w:rsidRPr="00A018B7">
              <w:rPr>
                <w:rFonts w:ascii="Arial" w:eastAsia="Times New Roman" w:hAnsi="Arial" w:cs="Arial"/>
              </w:rPr>
              <w:t>the planning policy team</w:t>
            </w:r>
            <w:r w:rsidRPr="00A018B7">
              <w:rPr>
                <w:rFonts w:ascii="Arial" w:eastAsia="Times New Roman" w:hAnsi="Arial" w:cs="Arial"/>
              </w:rPr>
              <w:t xml:space="preserve"> </w:t>
            </w:r>
            <w:r w:rsidR="368C94B5" w:rsidRPr="00A018B7">
              <w:rPr>
                <w:rFonts w:ascii="Arial" w:eastAsia="Times New Roman" w:hAnsi="Arial" w:cs="Arial"/>
              </w:rPr>
              <w:t xml:space="preserve">so </w:t>
            </w:r>
            <w:r w:rsidRPr="00A018B7">
              <w:rPr>
                <w:rFonts w:ascii="Arial" w:eastAsia="Times New Roman" w:hAnsi="Arial" w:cs="Arial"/>
              </w:rPr>
              <w:t xml:space="preserve">that </w:t>
            </w:r>
            <w:r w:rsidR="5733B69E" w:rsidRPr="00A018B7">
              <w:rPr>
                <w:rFonts w:ascii="Arial" w:eastAsia="Times New Roman" w:hAnsi="Arial" w:cs="Arial"/>
              </w:rPr>
              <w:t xml:space="preserve">it </w:t>
            </w:r>
            <w:r w:rsidRPr="00A018B7">
              <w:rPr>
                <w:rFonts w:ascii="Arial" w:eastAsia="Times New Roman" w:hAnsi="Arial" w:cs="Arial"/>
              </w:rPr>
              <w:t xml:space="preserve">is capable of fully contributing to </w:t>
            </w:r>
            <w:r w:rsidR="0F68E8D5" w:rsidRPr="00A018B7">
              <w:rPr>
                <w:rFonts w:ascii="Arial" w:eastAsia="Times New Roman" w:hAnsi="Arial" w:cs="Arial"/>
              </w:rPr>
              <w:t xml:space="preserve">the </w:t>
            </w:r>
            <w:r w:rsidR="7DE3BBE0" w:rsidRPr="00A018B7">
              <w:rPr>
                <w:rFonts w:ascii="Arial" w:eastAsia="Times New Roman" w:hAnsi="Arial" w:cs="Arial"/>
              </w:rPr>
              <w:t xml:space="preserve">delivery of </w:t>
            </w:r>
            <w:r w:rsidR="0F68E8D5" w:rsidRPr="00A018B7">
              <w:rPr>
                <w:rFonts w:ascii="Arial" w:eastAsia="Times New Roman" w:hAnsi="Arial" w:cs="Arial"/>
              </w:rPr>
              <w:t xml:space="preserve">roles and responsibilities of the Local Planning </w:t>
            </w:r>
            <w:proofErr w:type="gramStart"/>
            <w:r w:rsidR="0F68E8D5" w:rsidRPr="00A018B7">
              <w:rPr>
                <w:rFonts w:ascii="Arial" w:eastAsia="Times New Roman" w:hAnsi="Arial" w:cs="Arial"/>
              </w:rPr>
              <w:t>Authority</w:t>
            </w:r>
            <w:r w:rsidR="3E8412EB" w:rsidRPr="00A018B7">
              <w:rPr>
                <w:rFonts w:ascii="Arial" w:eastAsia="Times New Roman" w:hAnsi="Arial" w:cs="Arial"/>
              </w:rPr>
              <w:t>;</w:t>
            </w:r>
            <w:proofErr w:type="gramEnd"/>
            <w:r w:rsidR="0F68E8D5" w:rsidRPr="00A018B7">
              <w:rPr>
                <w:rFonts w:ascii="Arial" w:eastAsia="Times New Roman" w:hAnsi="Arial" w:cs="Arial"/>
              </w:rPr>
              <w:t xml:space="preserve"> </w:t>
            </w:r>
            <w:r w:rsidR="4612805A" w:rsidRPr="00A018B7">
              <w:rPr>
                <w:rFonts w:ascii="Arial" w:eastAsia="Times New Roman" w:hAnsi="Arial" w:cs="Arial"/>
              </w:rPr>
              <w:t xml:space="preserve">contributing to </w:t>
            </w:r>
            <w:r w:rsidRPr="00A018B7">
              <w:rPr>
                <w:rFonts w:ascii="Arial" w:eastAsia="Times New Roman" w:hAnsi="Arial" w:cs="Arial"/>
              </w:rPr>
              <w:t xml:space="preserve">the delivery of the </w:t>
            </w:r>
            <w:r w:rsidR="2F3E497A" w:rsidRPr="00A018B7">
              <w:rPr>
                <w:rFonts w:ascii="Arial" w:eastAsia="Times New Roman" w:hAnsi="Arial" w:cs="Arial"/>
              </w:rPr>
              <w:t>plannin</w:t>
            </w:r>
            <w:r w:rsidR="30A73D4E" w:rsidRPr="00A018B7">
              <w:rPr>
                <w:rFonts w:ascii="Arial" w:eastAsia="Times New Roman" w:hAnsi="Arial" w:cs="Arial"/>
              </w:rPr>
              <w:t xml:space="preserve">g and </w:t>
            </w:r>
            <w:r w:rsidRPr="00A018B7">
              <w:rPr>
                <w:rFonts w:ascii="Arial" w:eastAsia="Times New Roman" w:hAnsi="Arial" w:cs="Arial"/>
              </w:rPr>
              <w:t>strategic economic development objectives of the Council and its partners</w:t>
            </w:r>
            <w:r w:rsidR="0BF2DA01" w:rsidRPr="00A018B7">
              <w:rPr>
                <w:rFonts w:ascii="Arial" w:eastAsia="Times New Roman" w:hAnsi="Arial" w:cs="Arial"/>
              </w:rPr>
              <w:t xml:space="preserve">. </w:t>
            </w:r>
            <w:r w:rsidRPr="00A018B7">
              <w:rPr>
                <w:rFonts w:ascii="Arial" w:eastAsia="Times New Roman" w:hAnsi="Arial" w:cs="Arial"/>
              </w:rPr>
              <w:t xml:space="preserve"> </w:t>
            </w:r>
            <w:r w:rsidR="2EEF1631" w:rsidRPr="00A018B7">
              <w:rPr>
                <w:rFonts w:ascii="Arial" w:eastAsia="Times New Roman" w:hAnsi="Arial" w:cs="Arial"/>
              </w:rPr>
              <w:t>Taking</w:t>
            </w:r>
            <w:r w:rsidRPr="00A018B7">
              <w:rPr>
                <w:rFonts w:ascii="Arial" w:eastAsia="Times New Roman" w:hAnsi="Arial" w:cs="Arial"/>
              </w:rPr>
              <w:t xml:space="preserve"> a leading role in the preparation and commissioning of key </w:t>
            </w:r>
            <w:r w:rsidR="336BAC05" w:rsidRPr="00A018B7">
              <w:rPr>
                <w:rFonts w:ascii="Arial" w:eastAsia="Times New Roman" w:hAnsi="Arial" w:cs="Arial"/>
              </w:rPr>
              <w:t xml:space="preserve">planning </w:t>
            </w:r>
            <w:r w:rsidRPr="00A018B7">
              <w:rPr>
                <w:rFonts w:ascii="Arial" w:eastAsia="Times New Roman" w:hAnsi="Arial" w:cs="Arial"/>
              </w:rPr>
              <w:t>strategies</w:t>
            </w:r>
            <w:r w:rsidR="4F36821C" w:rsidRPr="00A018B7">
              <w:rPr>
                <w:rFonts w:ascii="Arial" w:eastAsia="Times New Roman" w:hAnsi="Arial" w:cs="Arial"/>
              </w:rPr>
              <w:t xml:space="preserve"> and </w:t>
            </w:r>
            <w:r w:rsidR="77902C45" w:rsidRPr="00A018B7">
              <w:rPr>
                <w:rFonts w:ascii="Arial" w:eastAsia="Times New Roman" w:hAnsi="Arial" w:cs="Arial"/>
              </w:rPr>
              <w:t xml:space="preserve">supporting evidence, </w:t>
            </w:r>
            <w:r w:rsidR="12BE1E9E" w:rsidRPr="00A018B7">
              <w:rPr>
                <w:rFonts w:ascii="Arial" w:eastAsia="Times New Roman" w:hAnsi="Arial" w:cs="Arial"/>
              </w:rPr>
              <w:t xml:space="preserve">helping to deliver </w:t>
            </w:r>
            <w:r w:rsidRPr="00A018B7">
              <w:rPr>
                <w:rFonts w:ascii="Arial" w:eastAsia="Times New Roman" w:hAnsi="Arial" w:cs="Arial"/>
              </w:rPr>
              <w:t xml:space="preserve">programmes and initiatives </w:t>
            </w:r>
            <w:r w:rsidR="609A1B6D" w:rsidRPr="00A018B7">
              <w:rPr>
                <w:rFonts w:ascii="Arial" w:eastAsia="Times New Roman" w:hAnsi="Arial" w:cs="Arial"/>
              </w:rPr>
              <w:t xml:space="preserve">to </w:t>
            </w:r>
            <w:r w:rsidRPr="00A018B7">
              <w:rPr>
                <w:rFonts w:ascii="Arial" w:eastAsia="Times New Roman" w:hAnsi="Arial" w:cs="Arial"/>
              </w:rPr>
              <w:t>respon</w:t>
            </w:r>
            <w:r w:rsidR="609A1B6D" w:rsidRPr="00A018B7">
              <w:rPr>
                <w:rFonts w:ascii="Arial" w:eastAsia="Times New Roman" w:hAnsi="Arial" w:cs="Arial"/>
              </w:rPr>
              <w:t xml:space="preserve">d </w:t>
            </w:r>
            <w:r w:rsidRPr="00A018B7">
              <w:rPr>
                <w:rFonts w:ascii="Arial" w:eastAsia="Times New Roman" w:hAnsi="Arial" w:cs="Arial"/>
              </w:rPr>
              <w:t>to the needs and demands of Bolton’s residents</w:t>
            </w:r>
            <w:r w:rsidRPr="465B5A97">
              <w:rPr>
                <w:rFonts w:ascii="Arial" w:eastAsia="Times New Roman" w:hAnsi="Arial" w:cs="Arial"/>
              </w:rPr>
              <w:t>, businesses, investors and visitors.</w:t>
            </w:r>
          </w:p>
        </w:tc>
      </w:tr>
      <w:tr w:rsidR="00243DBF" w:rsidRPr="008C5818" w14:paraId="66C52C04" w14:textId="77777777" w:rsidTr="465B5A97">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FD13E92" w:rsidR="00243DBF" w:rsidRPr="00493F16" w:rsidRDefault="00493F16" w:rsidP="00493F16">
            <w:pPr>
              <w:spacing w:line="264" w:lineRule="auto"/>
              <w:rPr>
                <w:rFonts w:ascii="Arial" w:eastAsia="Times New Roman" w:hAnsi="Arial" w:cs="Arial"/>
              </w:rPr>
            </w:pPr>
            <w:r>
              <w:rPr>
                <w:rFonts w:ascii="Arial" w:eastAsia="Times New Roman" w:hAnsi="Arial" w:cs="Arial"/>
              </w:rPr>
              <w:t>T</w:t>
            </w:r>
            <w:r w:rsidRPr="00E53DE5">
              <w:rPr>
                <w:rFonts w:ascii="Arial" w:eastAsia="Times New Roman" w:hAnsi="Arial" w:cs="Arial"/>
              </w:rPr>
              <w:t>o ensure full compliance with the Council’s financial management, business planning and performance management arrangements.</w:t>
            </w:r>
            <w:r w:rsidRPr="00AB5A7E">
              <w:rPr>
                <w:rFonts w:ascii="Arial" w:eastAsia="Times New Roman" w:hAnsi="Arial" w:cs="Arial"/>
              </w:rPr>
              <w:t xml:space="preserve"> </w:t>
            </w:r>
          </w:p>
        </w:tc>
      </w:tr>
      <w:tr w:rsidR="00243DBF" w:rsidRPr="008C5818" w14:paraId="4CD78203" w14:textId="77777777" w:rsidTr="465B5A97">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116C9664" w:rsidR="00243DBF" w:rsidRPr="008C5818" w:rsidRDefault="72109136" w:rsidP="465B5A97">
            <w:pPr>
              <w:rPr>
                <w:rFonts w:ascii="Arial" w:eastAsia="Times New Roman" w:hAnsi="Arial" w:cs="Arial"/>
              </w:rPr>
            </w:pPr>
            <w:r w:rsidRPr="465B5A97">
              <w:rPr>
                <w:rFonts w:ascii="Arial" w:hAnsi="Arial" w:cs="Arial"/>
              </w:rPr>
              <w:t xml:space="preserve">To ensure staff and elected members as appropriate, are made aware of </w:t>
            </w:r>
            <w:r w:rsidRPr="465B5A97">
              <w:rPr>
                <w:rFonts w:ascii="Arial" w:eastAsia="Times New Roman" w:hAnsi="Arial" w:cs="Arial"/>
              </w:rPr>
              <w:t xml:space="preserve">external influences and </w:t>
            </w:r>
            <w:r w:rsidRPr="465B5A97">
              <w:rPr>
                <w:rFonts w:ascii="Arial" w:hAnsi="Arial" w:cs="Arial"/>
              </w:rPr>
              <w:t xml:space="preserve">current changes to legislation, policy and guidance emerging </w:t>
            </w:r>
            <w:r w:rsidR="00684375">
              <w:rPr>
                <w:rFonts w:ascii="Arial" w:hAnsi="Arial" w:cs="Arial"/>
              </w:rPr>
              <w:t xml:space="preserve">and contributing to, </w:t>
            </w:r>
            <w:r w:rsidRPr="465B5A97">
              <w:rPr>
                <w:rFonts w:ascii="Arial" w:hAnsi="Arial" w:cs="Arial"/>
              </w:rPr>
              <w:t>at a national and regional level and the potential impact of those changes and that the t</w:t>
            </w:r>
            <w:r w:rsidRPr="465B5A97">
              <w:rPr>
                <w:rFonts w:ascii="Arial" w:eastAsia="Times New Roman" w:hAnsi="Arial" w:cs="Arial"/>
              </w:rPr>
              <w:t>eam discharges the Council’s liabilities and responsibilities and to plan accordingly.</w:t>
            </w:r>
            <w:r w:rsidR="543C440B" w:rsidRPr="465B5A97">
              <w:rPr>
                <w:rFonts w:ascii="Arial" w:eastAsia="Times New Roman" w:hAnsi="Arial" w:cs="Arial"/>
              </w:rPr>
              <w:t xml:space="preserve"> </w:t>
            </w:r>
          </w:p>
        </w:tc>
      </w:tr>
      <w:tr w:rsidR="008A4247" w:rsidRPr="008C5818" w14:paraId="568FFD0C" w14:textId="77777777" w:rsidTr="465B5A97">
        <w:trPr>
          <w:trHeight w:val="506"/>
        </w:trPr>
        <w:tc>
          <w:tcPr>
            <w:tcW w:w="809" w:type="dxa"/>
          </w:tcPr>
          <w:p w14:paraId="2793B804" w14:textId="1567C7C3" w:rsidR="008A4247" w:rsidRDefault="008A4247" w:rsidP="002317D1">
            <w:pPr>
              <w:rPr>
                <w:rFonts w:ascii="Arial" w:hAnsi="Arial" w:cs="Arial"/>
                <w:b/>
              </w:rPr>
            </w:pPr>
            <w:r>
              <w:rPr>
                <w:rFonts w:ascii="Arial" w:hAnsi="Arial" w:cs="Arial"/>
                <w:b/>
              </w:rPr>
              <w:t>4</w:t>
            </w:r>
          </w:p>
        </w:tc>
        <w:tc>
          <w:tcPr>
            <w:tcW w:w="8829" w:type="dxa"/>
            <w:gridSpan w:val="2"/>
          </w:tcPr>
          <w:p w14:paraId="69074286" w14:textId="6A77EA63" w:rsidR="008A4247" w:rsidRPr="465B5A97" w:rsidRDefault="008A4247" w:rsidP="465B5A97">
            <w:pPr>
              <w:rPr>
                <w:rFonts w:ascii="Arial" w:hAnsi="Arial" w:cs="Arial"/>
              </w:rPr>
            </w:pPr>
            <w:r w:rsidRPr="465B5A97">
              <w:rPr>
                <w:rFonts w:ascii="Arial" w:eastAsia="Times New Roman" w:hAnsi="Arial" w:cs="Arial"/>
              </w:rPr>
              <w:t>To develop and contribute to the delivery of training on planning policy issues for staff and elected members.</w:t>
            </w:r>
          </w:p>
        </w:tc>
      </w:tr>
      <w:tr w:rsidR="00243DBF" w:rsidRPr="008C5818" w14:paraId="7836FBDE" w14:textId="77777777" w:rsidTr="465B5A97">
        <w:trPr>
          <w:trHeight w:val="506"/>
        </w:trPr>
        <w:tc>
          <w:tcPr>
            <w:tcW w:w="809" w:type="dxa"/>
          </w:tcPr>
          <w:p w14:paraId="02A38C54" w14:textId="17CD6F95" w:rsidR="00243DBF" w:rsidRPr="008C5818" w:rsidRDefault="008A4247" w:rsidP="002317D1">
            <w:pPr>
              <w:rPr>
                <w:rFonts w:ascii="Arial" w:hAnsi="Arial" w:cs="Arial"/>
                <w:b/>
              </w:rPr>
            </w:pPr>
            <w:r>
              <w:rPr>
                <w:rFonts w:ascii="Arial" w:hAnsi="Arial" w:cs="Arial"/>
                <w:b/>
              </w:rPr>
              <w:t>5</w:t>
            </w:r>
          </w:p>
        </w:tc>
        <w:tc>
          <w:tcPr>
            <w:tcW w:w="8829" w:type="dxa"/>
            <w:gridSpan w:val="2"/>
          </w:tcPr>
          <w:p w14:paraId="574B20D2" w14:textId="3EF9E9A7" w:rsidR="00243DBF" w:rsidRPr="002A3D85" w:rsidRDefault="55409508" w:rsidP="002A3D85">
            <w:pPr>
              <w:tabs>
                <w:tab w:val="left" w:pos="720"/>
                <w:tab w:val="left" w:pos="3600"/>
              </w:tabs>
              <w:spacing w:line="264" w:lineRule="auto"/>
              <w:rPr>
                <w:rFonts w:ascii="Arial" w:eastAsia="Times New Roman" w:hAnsi="Arial" w:cs="Arial"/>
              </w:rPr>
            </w:pPr>
            <w:r w:rsidRPr="465B5A97">
              <w:rPr>
                <w:rFonts w:ascii="Arial" w:eastAsia="Times New Roman" w:hAnsi="Arial" w:cs="Arial"/>
              </w:rPr>
              <w:t xml:space="preserve">To position </w:t>
            </w:r>
            <w:r w:rsidR="1A78E20D" w:rsidRPr="465B5A97">
              <w:rPr>
                <w:rFonts w:ascii="Arial" w:eastAsia="Times New Roman" w:hAnsi="Arial" w:cs="Arial"/>
              </w:rPr>
              <w:t xml:space="preserve">and represent </w:t>
            </w:r>
            <w:r w:rsidRPr="465B5A97">
              <w:rPr>
                <w:rFonts w:ascii="Arial" w:eastAsia="Times New Roman" w:hAnsi="Arial" w:cs="Arial"/>
              </w:rPr>
              <w:t>the service and enhance its reputation including within strategic local, sub/city-regional, regional and national policy frameworks.</w:t>
            </w:r>
            <w:r w:rsidRPr="465B5A97">
              <w:rPr>
                <w:rFonts w:ascii="Arial" w:hAnsi="Arial" w:cs="Arial"/>
              </w:rPr>
              <w:t xml:space="preserve"> </w:t>
            </w:r>
          </w:p>
        </w:tc>
      </w:tr>
      <w:tr w:rsidR="00243DBF" w:rsidRPr="008C5818" w14:paraId="24D154FC" w14:textId="77777777" w:rsidTr="465B5A97">
        <w:trPr>
          <w:trHeight w:val="506"/>
        </w:trPr>
        <w:tc>
          <w:tcPr>
            <w:tcW w:w="809" w:type="dxa"/>
          </w:tcPr>
          <w:p w14:paraId="706973D9" w14:textId="595CD8FE" w:rsidR="00243DBF" w:rsidRPr="008C5818" w:rsidRDefault="008A4247" w:rsidP="002317D1">
            <w:pPr>
              <w:rPr>
                <w:rFonts w:ascii="Arial" w:hAnsi="Arial" w:cs="Arial"/>
                <w:b/>
              </w:rPr>
            </w:pPr>
            <w:r>
              <w:rPr>
                <w:rFonts w:ascii="Arial" w:hAnsi="Arial" w:cs="Arial"/>
                <w:b/>
              </w:rPr>
              <w:t>6</w:t>
            </w:r>
          </w:p>
        </w:tc>
        <w:tc>
          <w:tcPr>
            <w:tcW w:w="8829" w:type="dxa"/>
            <w:gridSpan w:val="2"/>
          </w:tcPr>
          <w:p w14:paraId="188E43F2" w14:textId="4045C43D" w:rsidR="00243DBF" w:rsidRPr="008C5818" w:rsidRDefault="00633FE8" w:rsidP="00633FE8">
            <w:pPr>
              <w:jc w:val="both"/>
              <w:rPr>
                <w:rFonts w:ascii="Arial" w:hAnsi="Arial" w:cs="Arial"/>
              </w:rPr>
            </w:pPr>
            <w:r w:rsidRPr="00296DF2">
              <w:rPr>
                <w:rFonts w:ascii="Arial" w:hAnsi="Arial" w:cs="Arial"/>
              </w:rPr>
              <w:t>To develop effective working relationships with key stakeholders including elected members, staff, customers, housing service providers, government agencies, other local authorities</w:t>
            </w:r>
            <w:r w:rsidR="00DB7F02">
              <w:rPr>
                <w:rFonts w:ascii="Arial" w:hAnsi="Arial" w:cs="Arial"/>
              </w:rPr>
              <w:t xml:space="preserve">, </w:t>
            </w:r>
            <w:r w:rsidR="00D13E1F">
              <w:rPr>
                <w:rFonts w:ascii="Arial" w:hAnsi="Arial" w:cs="Arial"/>
              </w:rPr>
              <w:t>p</w:t>
            </w:r>
            <w:r w:rsidRPr="00296DF2">
              <w:rPr>
                <w:rFonts w:ascii="Arial" w:hAnsi="Arial" w:cs="Arial"/>
              </w:rPr>
              <w:t>rofessional bodies</w:t>
            </w:r>
            <w:r w:rsidR="00D13E1F">
              <w:rPr>
                <w:rFonts w:ascii="Arial" w:hAnsi="Arial" w:cs="Arial"/>
              </w:rPr>
              <w:t xml:space="preserve"> and </w:t>
            </w:r>
            <w:r w:rsidR="00DB7F02">
              <w:rPr>
                <w:rFonts w:ascii="Arial" w:hAnsi="Arial" w:cs="Arial"/>
              </w:rPr>
              <w:t xml:space="preserve">other </w:t>
            </w:r>
            <w:r w:rsidR="00D13E1F">
              <w:rPr>
                <w:rFonts w:ascii="Arial" w:hAnsi="Arial" w:cs="Arial"/>
              </w:rPr>
              <w:t>information sharing networks</w:t>
            </w:r>
            <w:r w:rsidRPr="00296DF2">
              <w:rPr>
                <w:rFonts w:ascii="Arial" w:hAnsi="Arial" w:cs="Arial"/>
              </w:rPr>
              <w:t xml:space="preserve"> to represent Bolton Council on working groups addressing housing issues affecting Greater </w:t>
            </w:r>
            <w:r w:rsidRPr="00296DF2">
              <w:rPr>
                <w:rFonts w:ascii="Arial" w:hAnsi="Arial" w:cs="Arial"/>
              </w:rPr>
              <w:lastRenderedPageBreak/>
              <w:t xml:space="preserve">Manchester and the </w:t>
            </w:r>
            <w:r w:rsidR="008F399A" w:rsidRPr="00296DF2">
              <w:rPr>
                <w:rFonts w:ascii="Arial" w:hAnsi="Arial" w:cs="Arial"/>
              </w:rPr>
              <w:t>Northwest</w:t>
            </w:r>
            <w:r w:rsidR="00D13E1F">
              <w:rPr>
                <w:rFonts w:ascii="Arial" w:hAnsi="Arial" w:cs="Arial"/>
              </w:rPr>
              <w:t xml:space="preserve">, </w:t>
            </w:r>
            <w:r w:rsidR="00D91DC4">
              <w:rPr>
                <w:rFonts w:ascii="Arial" w:hAnsi="Arial" w:cs="Arial"/>
              </w:rPr>
              <w:t xml:space="preserve">attending </w:t>
            </w:r>
            <w:r w:rsidR="00BD136E">
              <w:rPr>
                <w:rFonts w:ascii="Arial" w:hAnsi="Arial" w:cs="Arial"/>
              </w:rPr>
              <w:t>inquiries and hearings to give evidence as require</w:t>
            </w:r>
            <w:r w:rsidR="00392DAD">
              <w:rPr>
                <w:rFonts w:ascii="Arial" w:hAnsi="Arial" w:cs="Arial"/>
              </w:rPr>
              <w:t>d</w:t>
            </w:r>
            <w:r w:rsidR="00BD136E">
              <w:rPr>
                <w:rFonts w:ascii="Arial" w:hAnsi="Arial" w:cs="Arial"/>
              </w:rPr>
              <w:t>.</w:t>
            </w:r>
          </w:p>
        </w:tc>
      </w:tr>
      <w:tr w:rsidR="00243DBF" w:rsidRPr="008C5818" w14:paraId="02297567" w14:textId="77777777" w:rsidTr="465B5A97">
        <w:trPr>
          <w:trHeight w:val="506"/>
        </w:trPr>
        <w:tc>
          <w:tcPr>
            <w:tcW w:w="809" w:type="dxa"/>
          </w:tcPr>
          <w:p w14:paraId="0DB6189F" w14:textId="6A30B29E" w:rsidR="00243DBF" w:rsidRPr="008C5818" w:rsidRDefault="008A4247" w:rsidP="002317D1">
            <w:pPr>
              <w:rPr>
                <w:rFonts w:ascii="Arial" w:hAnsi="Arial" w:cs="Arial"/>
                <w:b/>
              </w:rPr>
            </w:pPr>
            <w:r>
              <w:rPr>
                <w:rFonts w:ascii="Arial" w:hAnsi="Arial" w:cs="Arial"/>
                <w:b/>
              </w:rPr>
              <w:lastRenderedPageBreak/>
              <w:t>7</w:t>
            </w:r>
          </w:p>
        </w:tc>
        <w:tc>
          <w:tcPr>
            <w:tcW w:w="8829" w:type="dxa"/>
            <w:gridSpan w:val="2"/>
          </w:tcPr>
          <w:p w14:paraId="1DDB53C5" w14:textId="1F03CA31" w:rsidR="00243DBF" w:rsidRPr="008A4247" w:rsidRDefault="001C0A36" w:rsidP="008A4247">
            <w:pPr>
              <w:tabs>
                <w:tab w:val="left" w:pos="720"/>
                <w:tab w:val="left" w:pos="3600"/>
              </w:tabs>
              <w:spacing w:line="264" w:lineRule="auto"/>
              <w:rPr>
                <w:rFonts w:ascii="Arial" w:eastAsia="Times New Roman" w:hAnsi="Arial" w:cs="Arial"/>
              </w:rPr>
            </w:pPr>
            <w:r w:rsidRPr="004B75B3">
              <w:rPr>
                <w:rFonts w:ascii="Arial" w:eastAsia="Times New Roman" w:hAnsi="Arial" w:cs="Arial"/>
              </w:rPr>
              <w:t>To lead work on the development, implementation and monitoring of the Council’s key documents</w:t>
            </w:r>
            <w:r>
              <w:rPr>
                <w:rFonts w:ascii="Arial" w:eastAsia="Times New Roman" w:hAnsi="Arial" w:cs="Arial"/>
              </w:rPr>
              <w:t xml:space="preserve">, </w:t>
            </w:r>
            <w:r w:rsidRPr="004B75B3">
              <w:rPr>
                <w:rFonts w:ascii="Arial" w:eastAsia="Times New Roman" w:hAnsi="Arial" w:cs="Arial"/>
              </w:rPr>
              <w:t xml:space="preserve">policy notes development briefs </w:t>
            </w:r>
            <w:r>
              <w:rPr>
                <w:rFonts w:ascii="Arial" w:eastAsia="Times New Roman" w:hAnsi="Arial" w:cs="Arial"/>
              </w:rPr>
              <w:t>and plans (</w:t>
            </w:r>
            <w:r w:rsidR="008F399A">
              <w:rPr>
                <w:rFonts w:ascii="Arial" w:eastAsia="Times New Roman" w:hAnsi="Arial" w:cs="Arial"/>
              </w:rPr>
              <w:t>e.g.</w:t>
            </w:r>
            <w:r>
              <w:rPr>
                <w:rFonts w:ascii="Arial" w:eastAsia="Times New Roman" w:hAnsi="Arial" w:cs="Arial"/>
              </w:rPr>
              <w:t xml:space="preserve"> Local Plan)</w:t>
            </w:r>
            <w:r w:rsidRPr="004B75B3">
              <w:rPr>
                <w:rFonts w:ascii="Arial" w:eastAsia="Times New Roman" w:hAnsi="Arial" w:cs="Arial"/>
              </w:rPr>
              <w:t>, including commissioning studies</w:t>
            </w:r>
            <w:r w:rsidR="007B4470">
              <w:rPr>
                <w:rFonts w:ascii="Arial" w:eastAsia="Times New Roman" w:hAnsi="Arial" w:cs="Arial"/>
              </w:rPr>
              <w:t>, stakeholder engagement</w:t>
            </w:r>
            <w:r w:rsidRPr="004B75B3">
              <w:rPr>
                <w:rFonts w:ascii="Arial" w:eastAsia="Times New Roman" w:hAnsi="Arial" w:cs="Arial"/>
              </w:rPr>
              <w:t xml:space="preserve"> and providing information to ensure </w:t>
            </w:r>
            <w:r>
              <w:rPr>
                <w:rFonts w:ascii="Arial" w:eastAsia="Times New Roman" w:hAnsi="Arial" w:cs="Arial"/>
              </w:rPr>
              <w:t xml:space="preserve">they are founded on strong evidence; and </w:t>
            </w:r>
            <w:r w:rsidRPr="004B75B3">
              <w:rPr>
                <w:rFonts w:ascii="Arial" w:eastAsia="Times New Roman" w:hAnsi="Arial" w:cs="Arial"/>
              </w:rPr>
              <w:t>contribute to the development of formal and informal policy at regional and su</w:t>
            </w:r>
            <w:r>
              <w:rPr>
                <w:rFonts w:ascii="Arial" w:eastAsia="Times New Roman" w:hAnsi="Arial" w:cs="Arial"/>
              </w:rPr>
              <w:t xml:space="preserve">bregional </w:t>
            </w:r>
            <w:r w:rsidRPr="004B75B3">
              <w:rPr>
                <w:rFonts w:ascii="Arial" w:eastAsia="Times New Roman" w:hAnsi="Arial" w:cs="Arial"/>
              </w:rPr>
              <w:t>levels.</w:t>
            </w:r>
          </w:p>
        </w:tc>
      </w:tr>
      <w:tr w:rsidR="00243DBF" w:rsidRPr="008C5818" w14:paraId="0D0B149A" w14:textId="77777777" w:rsidTr="465B5A97">
        <w:trPr>
          <w:trHeight w:val="506"/>
        </w:trPr>
        <w:tc>
          <w:tcPr>
            <w:tcW w:w="809" w:type="dxa"/>
          </w:tcPr>
          <w:p w14:paraId="0B8992D0" w14:textId="0139D5B0" w:rsidR="00243DBF" w:rsidRDefault="008A4247" w:rsidP="465B5A97">
            <w:pPr>
              <w:rPr>
                <w:rFonts w:ascii="Arial" w:hAnsi="Arial" w:cs="Arial"/>
                <w:b/>
                <w:bCs/>
              </w:rPr>
            </w:pPr>
            <w:r>
              <w:rPr>
                <w:rFonts w:ascii="Arial" w:hAnsi="Arial" w:cs="Arial"/>
                <w:b/>
                <w:bCs/>
              </w:rPr>
              <w:t>8</w:t>
            </w:r>
            <w:r w:rsidR="08B23033" w:rsidRPr="465B5A97">
              <w:rPr>
                <w:rFonts w:ascii="Arial" w:hAnsi="Arial" w:cs="Arial"/>
                <w:b/>
                <w:bCs/>
              </w:rPr>
              <w:t xml:space="preserve"> </w:t>
            </w:r>
          </w:p>
        </w:tc>
        <w:tc>
          <w:tcPr>
            <w:tcW w:w="8829" w:type="dxa"/>
            <w:gridSpan w:val="2"/>
          </w:tcPr>
          <w:p w14:paraId="37D1F75A" w14:textId="7AF51ADE" w:rsidR="00243DBF" w:rsidRPr="00A018B7" w:rsidRDefault="12B715E2" w:rsidP="00AE46A7">
            <w:pPr>
              <w:tabs>
                <w:tab w:val="left" w:pos="3600"/>
              </w:tabs>
              <w:spacing w:line="264" w:lineRule="auto"/>
              <w:rPr>
                <w:rFonts w:ascii="Arial" w:eastAsia="Times New Roman" w:hAnsi="Arial" w:cs="Arial"/>
              </w:rPr>
            </w:pPr>
            <w:r w:rsidRPr="00A018B7">
              <w:rPr>
                <w:rFonts w:ascii="Arial" w:eastAsia="Times New Roman" w:hAnsi="Arial" w:cs="Arial"/>
              </w:rPr>
              <w:t xml:space="preserve">To ensure the </w:t>
            </w:r>
            <w:r w:rsidR="54F6F262" w:rsidRPr="00A018B7">
              <w:rPr>
                <w:rFonts w:ascii="Arial" w:eastAsia="Times New Roman" w:hAnsi="Arial" w:cs="Arial"/>
              </w:rPr>
              <w:t>team</w:t>
            </w:r>
            <w:r w:rsidRPr="00A018B7">
              <w:rPr>
                <w:rFonts w:ascii="Arial" w:eastAsia="Times New Roman" w:hAnsi="Arial" w:cs="Arial"/>
              </w:rPr>
              <w:t xml:space="preserve"> delivers an effective land charges service, responding to custom</w:t>
            </w:r>
            <w:r w:rsidR="515BFB13" w:rsidRPr="00A018B7">
              <w:rPr>
                <w:rFonts w:ascii="Arial" w:eastAsia="Times New Roman" w:hAnsi="Arial" w:cs="Arial"/>
              </w:rPr>
              <w:t xml:space="preserve">er </w:t>
            </w:r>
            <w:r w:rsidRPr="00A018B7">
              <w:rPr>
                <w:rFonts w:ascii="Arial" w:eastAsia="Times New Roman" w:hAnsi="Arial" w:cs="Arial"/>
              </w:rPr>
              <w:t>needs and identifying opportunities for service innovation and improvement</w:t>
            </w:r>
            <w:r w:rsidR="008F399A">
              <w:rPr>
                <w:rFonts w:ascii="Arial" w:eastAsia="Times New Roman" w:hAnsi="Arial" w:cs="Arial"/>
              </w:rPr>
              <w:t xml:space="preserve"> </w:t>
            </w:r>
            <w:r w:rsidR="0A9B7DC7" w:rsidRPr="00A018B7">
              <w:rPr>
                <w:rFonts w:ascii="Arial" w:eastAsia="Times New Roman" w:hAnsi="Arial" w:cs="Arial"/>
              </w:rPr>
              <w:t>e</w:t>
            </w:r>
            <w:r w:rsidR="222C3F2D" w:rsidRPr="00A018B7">
              <w:rPr>
                <w:rFonts w:ascii="Arial" w:eastAsia="Times New Roman" w:hAnsi="Arial" w:cs="Arial"/>
              </w:rPr>
              <w:t>nsur</w:t>
            </w:r>
            <w:r w:rsidR="008F399A">
              <w:rPr>
                <w:rFonts w:ascii="Arial" w:eastAsia="Times New Roman" w:hAnsi="Arial" w:cs="Arial"/>
              </w:rPr>
              <w:t>ing</w:t>
            </w:r>
            <w:r w:rsidR="222C3F2D" w:rsidRPr="00A018B7">
              <w:rPr>
                <w:rFonts w:ascii="Arial" w:eastAsia="Times New Roman" w:hAnsi="Arial" w:cs="Arial"/>
              </w:rPr>
              <w:t xml:space="preserve"> </w:t>
            </w:r>
            <w:r w:rsidR="0A9B7DC7" w:rsidRPr="00A018B7">
              <w:rPr>
                <w:rFonts w:ascii="Arial" w:eastAsia="Times New Roman" w:hAnsi="Arial" w:cs="Arial"/>
              </w:rPr>
              <w:t>dat</w:t>
            </w:r>
            <w:r w:rsidR="4C68B498" w:rsidRPr="00A018B7">
              <w:rPr>
                <w:rFonts w:ascii="Arial" w:eastAsia="Times New Roman" w:hAnsi="Arial" w:cs="Arial"/>
              </w:rPr>
              <w:t xml:space="preserve">a and other </w:t>
            </w:r>
            <w:r w:rsidR="0A9B7DC7" w:rsidRPr="00A018B7">
              <w:rPr>
                <w:rFonts w:ascii="Arial" w:eastAsia="Times New Roman" w:hAnsi="Arial" w:cs="Arial"/>
              </w:rPr>
              <w:t>records are appropriately maintained and support ser</w:t>
            </w:r>
            <w:r w:rsidR="2892D591" w:rsidRPr="00A018B7">
              <w:rPr>
                <w:rFonts w:ascii="Arial" w:eastAsia="Times New Roman" w:hAnsi="Arial" w:cs="Arial"/>
              </w:rPr>
              <w:t xml:space="preserve">vice </w:t>
            </w:r>
            <w:r w:rsidR="0A9B7DC7" w:rsidRPr="00A018B7">
              <w:rPr>
                <w:rFonts w:ascii="Arial" w:eastAsia="Times New Roman" w:hAnsi="Arial" w:cs="Arial"/>
              </w:rPr>
              <w:t>and corpo</w:t>
            </w:r>
            <w:r w:rsidR="7764918E" w:rsidRPr="00A018B7">
              <w:rPr>
                <w:rFonts w:ascii="Arial" w:eastAsia="Times New Roman" w:hAnsi="Arial" w:cs="Arial"/>
              </w:rPr>
              <w:t xml:space="preserve">rate priorities – including maximising opportunities for digitisation of data and </w:t>
            </w:r>
            <w:r w:rsidR="483F2F12" w:rsidRPr="00A018B7">
              <w:rPr>
                <w:rFonts w:ascii="Arial" w:eastAsia="Times New Roman" w:hAnsi="Arial" w:cs="Arial"/>
              </w:rPr>
              <w:t>service</w:t>
            </w:r>
            <w:r w:rsidR="7764918E" w:rsidRPr="00A018B7">
              <w:rPr>
                <w:rFonts w:ascii="Arial" w:eastAsia="Times New Roman" w:hAnsi="Arial" w:cs="Arial"/>
              </w:rPr>
              <w:t xml:space="preserve"> innovation in </w:t>
            </w:r>
            <w:r w:rsidR="2643471A" w:rsidRPr="00A018B7">
              <w:rPr>
                <w:rFonts w:ascii="Arial" w:eastAsia="Times New Roman" w:hAnsi="Arial" w:cs="Arial"/>
              </w:rPr>
              <w:t>undertaking effective</w:t>
            </w:r>
            <w:r w:rsidR="7764918E" w:rsidRPr="00A018B7">
              <w:rPr>
                <w:rFonts w:ascii="Arial" w:eastAsia="Times New Roman" w:hAnsi="Arial" w:cs="Arial"/>
              </w:rPr>
              <w:t xml:space="preserve"> consultations </w:t>
            </w:r>
            <w:r w:rsidR="4863C646" w:rsidRPr="00A018B7">
              <w:rPr>
                <w:rFonts w:ascii="Arial" w:eastAsia="Times New Roman" w:hAnsi="Arial" w:cs="Arial"/>
              </w:rPr>
              <w:t>supp</w:t>
            </w:r>
            <w:r w:rsidR="007009A1" w:rsidRPr="00A018B7">
              <w:rPr>
                <w:rFonts w:ascii="Arial" w:eastAsia="Times New Roman" w:hAnsi="Arial" w:cs="Arial"/>
              </w:rPr>
              <w:t>ort</w:t>
            </w:r>
            <w:r w:rsidR="0006670D" w:rsidRPr="00A018B7">
              <w:rPr>
                <w:rFonts w:ascii="Arial" w:eastAsia="Times New Roman" w:hAnsi="Arial" w:cs="Arial"/>
              </w:rPr>
              <w:t>i</w:t>
            </w:r>
            <w:r w:rsidR="48C36134" w:rsidRPr="00A018B7">
              <w:rPr>
                <w:rFonts w:ascii="Arial" w:eastAsia="Times New Roman" w:hAnsi="Arial" w:cs="Arial"/>
              </w:rPr>
              <w:t>ng</w:t>
            </w:r>
            <w:r w:rsidR="7764918E" w:rsidRPr="00A018B7">
              <w:rPr>
                <w:rFonts w:ascii="Arial" w:eastAsia="Times New Roman" w:hAnsi="Arial" w:cs="Arial"/>
              </w:rPr>
              <w:t xml:space="preserve"> the </w:t>
            </w:r>
            <w:r w:rsidR="3177BD64" w:rsidRPr="00A018B7">
              <w:rPr>
                <w:rFonts w:ascii="Arial" w:eastAsia="Times New Roman" w:hAnsi="Arial" w:cs="Arial"/>
              </w:rPr>
              <w:t>d</w:t>
            </w:r>
            <w:r w:rsidR="7764918E" w:rsidRPr="00A018B7">
              <w:rPr>
                <w:rFonts w:ascii="Arial" w:eastAsia="Times New Roman" w:hAnsi="Arial" w:cs="Arial"/>
              </w:rPr>
              <w:t>elivery of strategic plan making.</w:t>
            </w:r>
            <w:r w:rsidR="0A9B7DC7" w:rsidRPr="00A018B7">
              <w:rPr>
                <w:rFonts w:ascii="Arial" w:eastAsia="Times New Roman" w:hAnsi="Arial" w:cs="Arial"/>
              </w:rPr>
              <w:t xml:space="preserve"> </w:t>
            </w:r>
          </w:p>
        </w:tc>
      </w:tr>
      <w:tr w:rsidR="00AE46A7" w:rsidRPr="008C5818" w14:paraId="6C7A9B45" w14:textId="77777777" w:rsidTr="465B5A97">
        <w:trPr>
          <w:trHeight w:val="506"/>
        </w:trPr>
        <w:tc>
          <w:tcPr>
            <w:tcW w:w="809" w:type="dxa"/>
          </w:tcPr>
          <w:p w14:paraId="28BB3B10" w14:textId="49687ADF" w:rsidR="00AE46A7" w:rsidRDefault="00AE46A7" w:rsidP="465B5A97">
            <w:pPr>
              <w:rPr>
                <w:rFonts w:ascii="Arial" w:hAnsi="Arial" w:cs="Arial"/>
                <w:b/>
                <w:bCs/>
              </w:rPr>
            </w:pPr>
            <w:r>
              <w:rPr>
                <w:rFonts w:ascii="Arial" w:hAnsi="Arial" w:cs="Arial"/>
                <w:b/>
                <w:bCs/>
              </w:rPr>
              <w:t>9</w:t>
            </w:r>
          </w:p>
        </w:tc>
        <w:tc>
          <w:tcPr>
            <w:tcW w:w="8829" w:type="dxa"/>
            <w:gridSpan w:val="2"/>
          </w:tcPr>
          <w:p w14:paraId="31D5A729" w14:textId="0F043A41" w:rsidR="00AE46A7" w:rsidRPr="00A018B7" w:rsidRDefault="00AE46A7" w:rsidP="465B5A97">
            <w:pPr>
              <w:tabs>
                <w:tab w:val="left" w:pos="3600"/>
              </w:tabs>
              <w:spacing w:line="264" w:lineRule="auto"/>
              <w:rPr>
                <w:rFonts w:ascii="Arial" w:eastAsia="Times New Roman" w:hAnsi="Arial" w:cs="Arial"/>
              </w:rPr>
            </w:pPr>
            <w:r w:rsidRPr="00A018B7">
              <w:rPr>
                <w:rFonts w:ascii="Arial" w:eastAsia="Times New Roman" w:hAnsi="Arial" w:cs="Arial"/>
              </w:rPr>
              <w:t>To support the Development Man</w:t>
            </w:r>
            <w:r w:rsidR="00A018B7">
              <w:rPr>
                <w:rFonts w:ascii="Arial" w:eastAsia="Times New Roman" w:hAnsi="Arial" w:cs="Arial"/>
              </w:rPr>
              <w:t>a</w:t>
            </w:r>
            <w:r w:rsidRPr="00A018B7">
              <w:rPr>
                <w:rFonts w:ascii="Arial" w:eastAsia="Times New Roman" w:hAnsi="Arial" w:cs="Arial"/>
              </w:rPr>
              <w:t xml:space="preserve">gement function of the service as may be necessary regarding the technical assessment of major and complex development proposals and assessing implications of land use including housing and employment land supply issues. </w:t>
            </w:r>
          </w:p>
        </w:tc>
      </w:tr>
      <w:tr w:rsidR="00641158" w:rsidRPr="008C5818" w14:paraId="6712E2A9" w14:textId="77777777" w:rsidTr="465B5A97">
        <w:trPr>
          <w:trHeight w:val="506"/>
        </w:trPr>
        <w:tc>
          <w:tcPr>
            <w:tcW w:w="809" w:type="dxa"/>
          </w:tcPr>
          <w:p w14:paraId="7859343E" w14:textId="59B9389C" w:rsidR="00641158" w:rsidRDefault="00A77A09" w:rsidP="465B5A97">
            <w:r>
              <w:rPr>
                <w:rFonts w:ascii="Arial" w:hAnsi="Arial" w:cs="Arial"/>
                <w:b/>
                <w:bCs/>
              </w:rPr>
              <w:t>10</w:t>
            </w:r>
          </w:p>
        </w:tc>
        <w:tc>
          <w:tcPr>
            <w:tcW w:w="8829" w:type="dxa"/>
            <w:gridSpan w:val="2"/>
          </w:tcPr>
          <w:p w14:paraId="1136316D" w14:textId="3A145062" w:rsidR="00641158" w:rsidRPr="006B7BAF" w:rsidRDefault="002658B7" w:rsidP="00A442BB">
            <w:pPr>
              <w:spacing w:line="264" w:lineRule="auto"/>
              <w:rPr>
                <w:rFonts w:ascii="Arial" w:eastAsia="Times New Roman" w:hAnsi="Arial" w:cs="Arial"/>
              </w:rPr>
            </w:pPr>
            <w:r w:rsidRPr="002658B7">
              <w:rPr>
                <w:rFonts w:ascii="Arial" w:eastAsia="Times New Roman" w:hAnsi="Arial" w:cs="Arial"/>
              </w:rPr>
              <w:t xml:space="preserve">To take responsibility for the </w:t>
            </w:r>
            <w:r w:rsidR="008F399A" w:rsidRPr="002658B7">
              <w:rPr>
                <w:rFonts w:ascii="Arial" w:eastAsia="Times New Roman" w:hAnsi="Arial" w:cs="Arial"/>
              </w:rPr>
              <w:t>day-to-day</w:t>
            </w:r>
            <w:r w:rsidRPr="002658B7">
              <w:rPr>
                <w:rFonts w:ascii="Arial" w:eastAsia="Times New Roman" w:hAnsi="Arial" w:cs="Arial"/>
              </w:rPr>
              <w:t xml:space="preserve"> management of staff directly reporting to the role, including disciplinary and grievance procedures, recruitment and retention and selection, training and development, sickness absence and health and safety issues in accordance with Council policies.</w:t>
            </w:r>
          </w:p>
        </w:tc>
      </w:tr>
      <w:tr w:rsidR="00243DBF" w:rsidRPr="008C5818" w14:paraId="5E512CA3" w14:textId="77777777" w:rsidTr="465B5A97">
        <w:trPr>
          <w:trHeight w:val="506"/>
        </w:trPr>
        <w:tc>
          <w:tcPr>
            <w:tcW w:w="809" w:type="dxa"/>
          </w:tcPr>
          <w:p w14:paraId="36FC878F" w14:textId="396D4604" w:rsidR="00243DBF" w:rsidRDefault="00243DBF" w:rsidP="465B5A97">
            <w:pPr>
              <w:rPr>
                <w:rFonts w:ascii="Arial" w:hAnsi="Arial" w:cs="Arial"/>
                <w:b/>
                <w:bCs/>
              </w:rPr>
            </w:pPr>
            <w:r w:rsidRPr="465B5A97">
              <w:rPr>
                <w:rFonts w:ascii="Arial" w:hAnsi="Arial" w:cs="Arial"/>
                <w:b/>
                <w:bCs/>
              </w:rPr>
              <w:t>1</w:t>
            </w:r>
            <w:r w:rsidR="00A77A09">
              <w:rPr>
                <w:rFonts w:ascii="Arial" w:hAnsi="Arial" w:cs="Arial"/>
                <w:b/>
                <w:bCs/>
              </w:rPr>
              <w:t>1</w:t>
            </w:r>
          </w:p>
        </w:tc>
        <w:tc>
          <w:tcPr>
            <w:tcW w:w="8829" w:type="dxa"/>
            <w:gridSpan w:val="2"/>
          </w:tcPr>
          <w:p w14:paraId="517034A6" w14:textId="698012BD" w:rsidR="00A442BB" w:rsidRDefault="26A5695C" w:rsidP="00A442BB">
            <w:pPr>
              <w:spacing w:line="264" w:lineRule="auto"/>
              <w:rPr>
                <w:rFonts w:ascii="Arial" w:eastAsia="Times New Roman" w:hAnsi="Arial" w:cs="Arial"/>
              </w:rPr>
            </w:pPr>
            <w:r w:rsidRPr="465B5A97">
              <w:rPr>
                <w:rFonts w:ascii="Arial" w:eastAsia="Times New Roman" w:hAnsi="Arial" w:cs="Arial"/>
              </w:rPr>
              <w:t xml:space="preserve">To deputise for the Head of </w:t>
            </w:r>
            <w:r w:rsidR="25E50F00" w:rsidRPr="465B5A97">
              <w:rPr>
                <w:rFonts w:ascii="Arial" w:eastAsia="Times New Roman" w:hAnsi="Arial" w:cs="Arial"/>
              </w:rPr>
              <w:t>Planning</w:t>
            </w:r>
            <w:r w:rsidRPr="465B5A97">
              <w:rPr>
                <w:rFonts w:ascii="Arial" w:eastAsia="Times New Roman" w:hAnsi="Arial" w:cs="Arial"/>
              </w:rPr>
              <w:t xml:space="preserve"> or other managers in the Division as required and to represent the Department and the Council at management or other relevant meetings.</w:t>
            </w:r>
          </w:p>
          <w:p w14:paraId="10E9398A" w14:textId="77777777" w:rsidR="00243DBF" w:rsidRPr="008C5818" w:rsidRDefault="00243DBF" w:rsidP="00C23EA2">
            <w:pPr>
              <w:tabs>
                <w:tab w:val="left" w:pos="720"/>
                <w:tab w:val="left" w:pos="3600"/>
              </w:tabs>
              <w:spacing w:line="264" w:lineRule="auto"/>
              <w:rPr>
                <w:rFonts w:ascii="Arial" w:hAnsi="Arial" w:cs="Arial"/>
              </w:rPr>
            </w:pPr>
          </w:p>
        </w:tc>
      </w:tr>
      <w:tr w:rsidR="00243DBF" w:rsidRPr="0018028D" w14:paraId="2131F19F" w14:textId="77777777" w:rsidTr="465B5A97">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1E810E23" w:rsidR="00243DBF" w:rsidRPr="0018028D" w:rsidRDefault="00A018B7" w:rsidP="00243DBF">
            <w:pPr>
              <w:spacing w:after="0"/>
              <w:rPr>
                <w:rFonts w:ascii="Arial" w:hAnsi="Arial" w:cs="Arial"/>
                <w:b/>
              </w:rPr>
            </w:pPr>
            <w:r>
              <w:rPr>
                <w:rFonts w:ascii="Arial" w:hAnsi="Arial" w:cs="Arial"/>
                <w:b/>
              </w:rPr>
              <w:t>October</w:t>
            </w:r>
            <w:r w:rsidR="004E3BF3">
              <w:rPr>
                <w:rFonts w:ascii="Arial" w:hAnsi="Arial" w:cs="Arial"/>
                <w:b/>
              </w:rPr>
              <w:t xml:space="preserve"> 2024</w:t>
            </w:r>
          </w:p>
        </w:tc>
      </w:tr>
      <w:tr w:rsidR="00243DBF" w:rsidRPr="0018028D" w14:paraId="170D4DF7" w14:textId="77777777" w:rsidTr="465B5A97">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444AAE0" w:rsidR="00243DBF" w:rsidRPr="0018028D" w:rsidRDefault="6E5927B3" w:rsidP="465B5A97">
            <w:pPr>
              <w:spacing w:after="0"/>
              <w:rPr>
                <w:rFonts w:ascii="Arial" w:hAnsi="Arial" w:cs="Arial"/>
                <w:b/>
                <w:bCs/>
              </w:rPr>
            </w:pPr>
            <w:r w:rsidRPr="465B5A97">
              <w:rPr>
                <w:rFonts w:ascii="Arial" w:hAnsi="Arial" w:cs="Arial"/>
                <w:b/>
                <w:bCs/>
              </w:rPr>
              <w:t xml:space="preserve">Head of </w:t>
            </w:r>
            <w:r w:rsidR="4FA95E66" w:rsidRPr="465B5A97">
              <w:rPr>
                <w:rFonts w:ascii="Arial" w:hAnsi="Arial" w:cs="Arial"/>
                <w:b/>
                <w:bCs/>
              </w:rPr>
              <w:t>Planning</w:t>
            </w:r>
          </w:p>
        </w:tc>
      </w:tr>
    </w:tbl>
    <w:p w14:paraId="101CD195" w14:textId="77777777" w:rsidR="00243DBF" w:rsidRDefault="00243DBF"/>
    <w:p w14:paraId="58F5A4DB" w14:textId="77777777" w:rsidR="004E3BF3" w:rsidRDefault="004E3BF3"/>
    <w:p w14:paraId="551A6EC8" w14:textId="77777777" w:rsidR="004E3BF3" w:rsidRDefault="004E3BF3"/>
    <w:p w14:paraId="3BC7E232" w14:textId="77777777" w:rsidR="004E3BF3" w:rsidRDefault="004E3BF3"/>
    <w:p w14:paraId="6A149C19" w14:textId="2C299F76" w:rsidR="00C55DED" w:rsidRDefault="00C55DED" w:rsidP="00C55DED">
      <w:pPr>
        <w:rPr>
          <w:b/>
          <w:bCs/>
          <w:sz w:val="40"/>
          <w:szCs w:val="40"/>
        </w:rPr>
      </w:pPr>
    </w:p>
    <w:p w14:paraId="2CD92B89" w14:textId="77777777" w:rsidR="00A018B7" w:rsidRDefault="00A018B7" w:rsidP="00C55DED">
      <w:pPr>
        <w:rPr>
          <w:b/>
          <w:bCs/>
          <w:sz w:val="40"/>
          <w:szCs w:val="40"/>
        </w:rPr>
      </w:pPr>
    </w:p>
    <w:p w14:paraId="2543D0B8" w14:textId="77777777" w:rsidR="00A018B7" w:rsidRDefault="00A018B7" w:rsidP="00C55DED">
      <w:pPr>
        <w:rPr>
          <w:b/>
          <w:bCs/>
          <w:sz w:val="40"/>
          <w:szCs w:val="40"/>
        </w:rPr>
      </w:pPr>
    </w:p>
    <w:p w14:paraId="7F3C195E" w14:textId="77777777" w:rsidR="00A018B7" w:rsidRDefault="00A018B7" w:rsidP="00C55DED">
      <w:pPr>
        <w:rPr>
          <w:b/>
          <w:bCs/>
          <w:sz w:val="40"/>
          <w:szCs w:val="40"/>
        </w:rPr>
      </w:pPr>
    </w:p>
    <w:p w14:paraId="16623579" w14:textId="47F1ED76" w:rsidR="00A018B7" w:rsidRDefault="00A018B7" w:rsidP="00C55DED">
      <w:pPr>
        <w:rPr>
          <w:b/>
          <w:bCs/>
          <w:sz w:val="40"/>
          <w:szCs w:val="40"/>
        </w:rPr>
      </w:pPr>
      <w:r>
        <w:rPr>
          <w:rFonts w:cs="Arial"/>
          <w:b/>
          <w:noProof/>
        </w:rPr>
        <w:lastRenderedPageBreak/>
        <w:drawing>
          <wp:inline distT="0" distB="0" distL="0" distR="0" wp14:anchorId="272F92A6" wp14:editId="1C7A28B4">
            <wp:extent cx="2743200" cy="388620"/>
            <wp:effectExtent l="0" t="0" r="0" b="0"/>
            <wp:docPr id="122156202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62029" name="Picture 1" descr="A black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38862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C39A407" w:rsidR="004C4E03" w:rsidRPr="0066265F" w:rsidRDefault="004E3BF3" w:rsidP="002317D1">
            <w:pPr>
              <w:spacing w:before="60" w:after="60"/>
              <w:rPr>
                <w:rFonts w:ascii="Arial" w:hAnsi="Arial" w:cs="Arial"/>
                <w:b/>
                <w:caps/>
              </w:rPr>
            </w:pPr>
            <w:r>
              <w:rPr>
                <w:rFonts w:ascii="Arial" w:hAnsi="Arial" w:cs="Arial"/>
                <w:b/>
                <w:caps/>
              </w:rPr>
              <w:t>PLACE</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71F9F9E" w:rsidR="004C4E03" w:rsidRPr="004E3BF3" w:rsidRDefault="004E3BF3" w:rsidP="002317D1">
            <w:pPr>
              <w:spacing w:before="60" w:after="60"/>
              <w:rPr>
                <w:rFonts w:ascii="Arial" w:hAnsi="Arial" w:cs="Arial"/>
                <w:b/>
                <w:bCs/>
                <w:caps/>
              </w:rPr>
            </w:pPr>
            <w:r w:rsidRPr="004E3BF3">
              <w:rPr>
                <w:rFonts w:ascii="Arial" w:hAnsi="Arial" w:cs="Arial"/>
                <w:b/>
                <w:bCs/>
              </w:rPr>
              <w:t>PLANNING STRATEGY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FC3AFA"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FC3AFA" w:rsidRPr="0066265F" w:rsidRDefault="00FC3AFA" w:rsidP="00FC3AF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0AB10A75" w:rsidR="00FC3AFA" w:rsidRPr="0066265F" w:rsidRDefault="00FC3AFA" w:rsidP="00FC3AFA">
            <w:pPr>
              <w:spacing w:before="120" w:after="120"/>
              <w:ind w:right="175"/>
              <w:rPr>
                <w:rFonts w:ascii="Arial" w:hAnsi="Arial" w:cs="Arial"/>
              </w:rPr>
            </w:pPr>
            <w:r w:rsidRPr="00A63529">
              <w:rPr>
                <w:rFonts w:ascii="Arial" w:eastAsia="Times New Roman" w:hAnsi="Arial" w:cs="Arial"/>
              </w:rPr>
              <w:t>Ex</w:t>
            </w:r>
            <w:r>
              <w:rPr>
                <w:rFonts w:ascii="Arial" w:eastAsia="Times New Roman" w:hAnsi="Arial" w:cs="Arial"/>
              </w:rPr>
              <w:t>p</w:t>
            </w:r>
            <w:r w:rsidRPr="00A63529">
              <w:rPr>
                <w:rFonts w:ascii="Arial" w:eastAsia="Times New Roman" w:hAnsi="Arial" w:cs="Arial"/>
              </w:rPr>
              <w:t xml:space="preserve">erience of developing and implementing successful development and regeneration led </w:t>
            </w:r>
            <w:r>
              <w:rPr>
                <w:rFonts w:ascii="Arial" w:eastAsia="Times New Roman" w:hAnsi="Arial" w:cs="Arial"/>
              </w:rPr>
              <w:t xml:space="preserve">strategic plans, policy and </w:t>
            </w:r>
            <w:r w:rsidRPr="00A63529">
              <w:rPr>
                <w:rFonts w:ascii="Arial" w:eastAsia="Times New Roman" w:hAnsi="Arial" w:cs="Arial"/>
              </w:rPr>
              <w:t>programmes.</w:t>
            </w:r>
          </w:p>
        </w:tc>
        <w:tc>
          <w:tcPr>
            <w:tcW w:w="3578" w:type="dxa"/>
            <w:tcBorders>
              <w:top w:val="single" w:sz="4" w:space="0" w:color="auto"/>
              <w:bottom w:val="single" w:sz="4" w:space="0" w:color="auto"/>
            </w:tcBorders>
          </w:tcPr>
          <w:p w14:paraId="27FF0670" w14:textId="00AEDF3B" w:rsidR="00FC3AFA" w:rsidRPr="0066265F" w:rsidRDefault="00FC3AFA" w:rsidP="00FC3AFA">
            <w:pPr>
              <w:spacing w:before="120" w:after="120"/>
              <w:rPr>
                <w:rFonts w:ascii="Arial" w:hAnsi="Arial" w:cs="Arial"/>
              </w:rPr>
            </w:pPr>
            <w:r w:rsidRPr="00DC5371">
              <w:rPr>
                <w:rFonts w:ascii="Arial" w:hAnsi="Arial" w:cs="Arial"/>
              </w:rPr>
              <w:t>Application/Interview</w:t>
            </w:r>
          </w:p>
        </w:tc>
      </w:tr>
      <w:tr w:rsidR="007B46BE"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7B46BE" w:rsidRPr="0066265F" w:rsidRDefault="007B46BE" w:rsidP="007B46BE">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1DAE2D60" w:rsidR="007B46BE" w:rsidRPr="0066265F" w:rsidRDefault="007B46BE" w:rsidP="007B46BE">
            <w:pPr>
              <w:spacing w:before="120" w:after="120"/>
              <w:ind w:right="175"/>
              <w:rPr>
                <w:rFonts w:ascii="Arial" w:hAnsi="Arial" w:cs="Arial"/>
              </w:rPr>
            </w:pPr>
            <w:r w:rsidRPr="00A63529">
              <w:rPr>
                <w:rFonts w:ascii="Arial" w:eastAsia="Times New Roman" w:hAnsi="Arial" w:cs="Arial"/>
              </w:rPr>
              <w:t>A track record of assessing</w:t>
            </w:r>
            <w:r w:rsidR="008C583A">
              <w:rPr>
                <w:rFonts w:ascii="Arial" w:eastAsia="Times New Roman" w:hAnsi="Arial" w:cs="Arial"/>
              </w:rPr>
              <w:t xml:space="preserve">, leading and managing </w:t>
            </w:r>
            <w:r w:rsidRPr="00A63529">
              <w:rPr>
                <w:rFonts w:ascii="Arial" w:eastAsia="Times New Roman" w:hAnsi="Arial" w:cs="Arial"/>
              </w:rPr>
              <w:t>changes in external policy and service delivery environments, identifying the relevant organisational and service implications</w:t>
            </w:r>
            <w:r w:rsidR="00674603">
              <w:rPr>
                <w:rFonts w:ascii="Arial" w:eastAsia="Times New Roman" w:hAnsi="Arial" w:cs="Arial"/>
              </w:rPr>
              <w:t xml:space="preserve"> and using </w:t>
            </w:r>
            <w:r w:rsidR="00F538C3" w:rsidRPr="00A63529">
              <w:rPr>
                <w:rFonts w:ascii="Arial" w:eastAsia="Times New Roman" w:hAnsi="Arial" w:cs="Arial"/>
              </w:rPr>
              <w:t>innovative approaches to problem solving</w:t>
            </w:r>
            <w:r w:rsidRPr="00A63529">
              <w:rPr>
                <w:rFonts w:ascii="Arial" w:eastAsia="Times New Roman" w:hAnsi="Arial" w:cs="Arial"/>
              </w:rPr>
              <w:t xml:space="preserve">.     </w:t>
            </w:r>
          </w:p>
        </w:tc>
        <w:tc>
          <w:tcPr>
            <w:tcW w:w="3578" w:type="dxa"/>
            <w:tcBorders>
              <w:top w:val="single" w:sz="4" w:space="0" w:color="auto"/>
              <w:bottom w:val="single" w:sz="4" w:space="0" w:color="auto"/>
            </w:tcBorders>
          </w:tcPr>
          <w:p w14:paraId="352BCD35" w14:textId="060E0026" w:rsidR="007B46BE" w:rsidRPr="0066265F" w:rsidRDefault="007B46BE" w:rsidP="007B46BE">
            <w:pPr>
              <w:spacing w:before="120" w:after="120"/>
              <w:rPr>
                <w:rFonts w:ascii="Arial" w:hAnsi="Arial" w:cs="Arial"/>
              </w:rPr>
            </w:pPr>
            <w:r w:rsidRPr="00DC5371">
              <w:rPr>
                <w:rFonts w:ascii="Arial" w:hAnsi="Arial" w:cs="Arial"/>
              </w:rPr>
              <w:t>Application/Interview</w:t>
            </w:r>
          </w:p>
        </w:tc>
      </w:tr>
      <w:tr w:rsidR="007B46BE"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7B46BE" w:rsidRPr="0066265F" w:rsidRDefault="007B46BE" w:rsidP="007B46BE">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2286DAC" w:rsidR="007B46BE" w:rsidRPr="0066265F" w:rsidRDefault="007B46BE" w:rsidP="007B46BE">
            <w:pPr>
              <w:spacing w:before="120" w:after="120"/>
              <w:ind w:right="175"/>
              <w:rPr>
                <w:rFonts w:ascii="Arial" w:hAnsi="Arial" w:cs="Arial"/>
              </w:rPr>
            </w:pPr>
            <w:r w:rsidRPr="00A63529">
              <w:rPr>
                <w:rFonts w:ascii="Arial" w:eastAsia="Times New Roman" w:hAnsi="Arial" w:cs="Arial"/>
              </w:rPr>
              <w:t xml:space="preserve">Ability to analyse varied and highly complex situations and problems effectively and make recommendations for </w:t>
            </w:r>
            <w:r>
              <w:rPr>
                <w:rFonts w:ascii="Arial" w:eastAsia="Times New Roman" w:hAnsi="Arial" w:cs="Arial"/>
              </w:rPr>
              <w:t>action in line with current poli</w:t>
            </w:r>
            <w:r w:rsidRPr="00A63529">
              <w:rPr>
                <w:rFonts w:ascii="Arial" w:eastAsia="Times New Roman" w:hAnsi="Arial" w:cs="Arial"/>
              </w:rPr>
              <w:t>cies and legislation.</w:t>
            </w:r>
          </w:p>
        </w:tc>
        <w:tc>
          <w:tcPr>
            <w:tcW w:w="3578" w:type="dxa"/>
            <w:tcBorders>
              <w:top w:val="single" w:sz="4" w:space="0" w:color="auto"/>
              <w:bottom w:val="single" w:sz="4" w:space="0" w:color="auto"/>
            </w:tcBorders>
          </w:tcPr>
          <w:p w14:paraId="75BF23B7" w14:textId="44043E58" w:rsidR="007B46BE" w:rsidRPr="0066265F" w:rsidRDefault="007B46BE" w:rsidP="007B46BE">
            <w:pPr>
              <w:spacing w:before="120" w:after="120"/>
              <w:rPr>
                <w:rFonts w:ascii="Arial" w:hAnsi="Arial" w:cs="Arial"/>
              </w:rPr>
            </w:pPr>
            <w:r w:rsidRPr="00DC5371">
              <w:rPr>
                <w:rFonts w:ascii="Arial" w:hAnsi="Arial" w:cs="Arial"/>
              </w:rPr>
              <w:t>Application/Interview</w:t>
            </w:r>
          </w:p>
        </w:tc>
      </w:tr>
      <w:tr w:rsidR="007B46BE"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7B46BE" w:rsidRPr="0066265F" w:rsidRDefault="007B46BE" w:rsidP="007B46BE">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420D9EE1" w:rsidR="007B46BE" w:rsidRPr="00F41B1B" w:rsidRDefault="007B46BE" w:rsidP="00F41B1B">
            <w:pPr>
              <w:spacing w:after="0" w:line="264" w:lineRule="auto"/>
              <w:jc w:val="both"/>
              <w:rPr>
                <w:rFonts w:ascii="Arial" w:eastAsia="Times New Roman" w:hAnsi="Arial" w:cs="Arial"/>
              </w:rPr>
            </w:pPr>
            <w:r w:rsidRPr="00A63529">
              <w:rPr>
                <w:rFonts w:ascii="Arial" w:eastAsia="Times New Roman" w:hAnsi="Arial" w:cs="Arial"/>
              </w:rPr>
              <w:t xml:space="preserve">Experience of influencing sub/city-regional, regional and national policy makers.  </w:t>
            </w:r>
          </w:p>
        </w:tc>
        <w:tc>
          <w:tcPr>
            <w:tcW w:w="3578" w:type="dxa"/>
            <w:tcBorders>
              <w:top w:val="nil"/>
              <w:bottom w:val="single" w:sz="4" w:space="0" w:color="auto"/>
            </w:tcBorders>
          </w:tcPr>
          <w:p w14:paraId="2D523A03" w14:textId="1BD28CB8" w:rsidR="007B46BE" w:rsidRPr="0066265F" w:rsidRDefault="007B46BE" w:rsidP="007B46BE">
            <w:pPr>
              <w:spacing w:before="120" w:after="120"/>
              <w:rPr>
                <w:rFonts w:ascii="Arial" w:hAnsi="Arial" w:cs="Arial"/>
              </w:rPr>
            </w:pPr>
            <w:r w:rsidRPr="00DC5371">
              <w:rPr>
                <w:rFonts w:ascii="Arial" w:hAnsi="Arial" w:cs="Arial"/>
              </w:rPr>
              <w:t>Application/Interview</w:t>
            </w:r>
          </w:p>
        </w:tc>
      </w:tr>
      <w:tr w:rsidR="00146DC3"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146DC3" w:rsidRPr="0066265F" w:rsidRDefault="00146DC3" w:rsidP="00146DC3">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3D309591" w:rsidR="00146DC3" w:rsidRPr="0066265F" w:rsidRDefault="00146DC3" w:rsidP="00146DC3">
            <w:pPr>
              <w:spacing w:before="120" w:after="120"/>
              <w:ind w:right="175"/>
              <w:rPr>
                <w:rFonts w:ascii="Arial" w:hAnsi="Arial" w:cs="Arial"/>
              </w:rPr>
            </w:pPr>
            <w:r w:rsidRPr="001C7A6F">
              <w:rPr>
                <w:rFonts w:ascii="Arial" w:hAnsi="Arial" w:cs="Arial"/>
              </w:rPr>
              <w:t xml:space="preserve">Development and delivery of effective </w:t>
            </w:r>
            <w:r>
              <w:rPr>
                <w:rFonts w:ascii="Arial" w:hAnsi="Arial" w:cs="Arial"/>
              </w:rPr>
              <w:t xml:space="preserve">organisational and departmental </w:t>
            </w:r>
            <w:r w:rsidRPr="001C7A6F">
              <w:rPr>
                <w:rFonts w:ascii="Arial" w:hAnsi="Arial" w:cs="Arial"/>
              </w:rPr>
              <w:t>initiatives, plans and strategies and ensuring effective monitoring of such plans.</w:t>
            </w:r>
          </w:p>
        </w:tc>
        <w:tc>
          <w:tcPr>
            <w:tcW w:w="3578" w:type="dxa"/>
            <w:tcBorders>
              <w:top w:val="nil"/>
              <w:bottom w:val="single" w:sz="4" w:space="0" w:color="auto"/>
            </w:tcBorders>
          </w:tcPr>
          <w:p w14:paraId="3DCC3880" w14:textId="0BE6A1AA" w:rsidR="00146DC3" w:rsidRPr="0066265F" w:rsidRDefault="00146DC3" w:rsidP="00146DC3">
            <w:pPr>
              <w:spacing w:before="120" w:after="120"/>
              <w:rPr>
                <w:rFonts w:ascii="Arial" w:hAnsi="Arial" w:cs="Arial"/>
              </w:rPr>
            </w:pPr>
            <w:r w:rsidRPr="00DC5371">
              <w:rPr>
                <w:rFonts w:ascii="Arial" w:hAnsi="Arial" w:cs="Arial"/>
              </w:rPr>
              <w:t>Application/Interview</w:t>
            </w:r>
          </w:p>
        </w:tc>
      </w:tr>
      <w:tr w:rsidR="00F538C3"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F538C3" w:rsidRPr="0066265F" w:rsidRDefault="00F538C3" w:rsidP="00F538C3">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0F1CE24B" w:rsidR="00F538C3" w:rsidRPr="0066265F" w:rsidRDefault="00F538C3" w:rsidP="00F538C3">
            <w:pPr>
              <w:spacing w:before="120" w:after="120"/>
              <w:ind w:right="175"/>
              <w:rPr>
                <w:rFonts w:ascii="Arial" w:hAnsi="Arial" w:cs="Arial"/>
              </w:rPr>
            </w:pPr>
            <w:r w:rsidRPr="00A63529">
              <w:rPr>
                <w:rFonts w:ascii="Arial" w:eastAsia="Times New Roman" w:hAnsi="Arial" w:cs="Arial"/>
              </w:rPr>
              <w:t>A track record of influencing and persuading to promote and secure the objectives of the service, Division, Department and the Council.</w:t>
            </w:r>
          </w:p>
        </w:tc>
        <w:tc>
          <w:tcPr>
            <w:tcW w:w="3578" w:type="dxa"/>
            <w:tcBorders>
              <w:top w:val="nil"/>
              <w:bottom w:val="single" w:sz="4" w:space="0" w:color="auto"/>
            </w:tcBorders>
          </w:tcPr>
          <w:p w14:paraId="103597AE" w14:textId="62220E51" w:rsidR="00F538C3" w:rsidRPr="0066265F" w:rsidRDefault="00F538C3" w:rsidP="00F538C3">
            <w:pPr>
              <w:spacing w:before="120" w:after="120"/>
              <w:rPr>
                <w:rFonts w:ascii="Arial" w:hAnsi="Arial" w:cs="Arial"/>
              </w:rPr>
            </w:pPr>
            <w:r w:rsidRPr="00DC5371">
              <w:rPr>
                <w:rFonts w:ascii="Arial" w:hAnsi="Arial" w:cs="Arial"/>
              </w:rPr>
              <w:t>Application/Interview</w:t>
            </w:r>
          </w:p>
        </w:tc>
      </w:tr>
      <w:tr w:rsidR="00F538C3" w:rsidRPr="0066265F" w14:paraId="74D5DE10"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8496BCD" w14:textId="34D26D00" w:rsidR="00F538C3" w:rsidRPr="0066265F" w:rsidRDefault="00F538C3" w:rsidP="00F538C3">
            <w:pPr>
              <w:spacing w:before="120" w:after="120"/>
              <w:rPr>
                <w:rFonts w:ascii="Arial" w:hAnsi="Arial" w:cs="Arial"/>
              </w:rPr>
            </w:pPr>
            <w:r>
              <w:rPr>
                <w:rFonts w:ascii="Arial" w:hAnsi="Arial" w:cs="Arial"/>
              </w:rPr>
              <w:t>7</w:t>
            </w:r>
            <w:r w:rsidRPr="0066265F">
              <w:rPr>
                <w:rFonts w:ascii="Arial" w:hAnsi="Arial" w:cs="Arial"/>
              </w:rPr>
              <w:t>.</w:t>
            </w:r>
          </w:p>
        </w:tc>
        <w:tc>
          <w:tcPr>
            <w:tcW w:w="5812" w:type="dxa"/>
            <w:gridSpan w:val="5"/>
            <w:tcBorders>
              <w:top w:val="nil"/>
              <w:left w:val="nil"/>
              <w:bottom w:val="single" w:sz="4" w:space="0" w:color="auto"/>
            </w:tcBorders>
          </w:tcPr>
          <w:p w14:paraId="53B95BCE" w14:textId="07AC7324" w:rsidR="00F538C3" w:rsidRPr="0066265F" w:rsidRDefault="00F538C3" w:rsidP="00F538C3">
            <w:pPr>
              <w:spacing w:before="120" w:after="120"/>
              <w:ind w:right="175"/>
              <w:rPr>
                <w:rFonts w:ascii="Arial" w:hAnsi="Arial" w:cs="Arial"/>
              </w:rPr>
            </w:pPr>
            <w:r w:rsidRPr="00A63529">
              <w:rPr>
                <w:rFonts w:ascii="Arial" w:eastAsia="Times New Roman" w:hAnsi="Arial" w:cs="Arial"/>
              </w:rPr>
              <w:t xml:space="preserve">Excellent written, verbal, presentational and inter-personal skills enabling highly effective communication with staff, management at all levels, elected Members and the </w:t>
            </w:r>
            <w:proofErr w:type="gramStart"/>
            <w:r w:rsidRPr="00A63529">
              <w:rPr>
                <w:rFonts w:ascii="Arial" w:eastAsia="Times New Roman" w:hAnsi="Arial" w:cs="Arial"/>
              </w:rPr>
              <w:t>general public</w:t>
            </w:r>
            <w:proofErr w:type="gramEnd"/>
            <w:r w:rsidRPr="00A63529">
              <w:rPr>
                <w:rFonts w:ascii="Arial" w:eastAsia="Times New Roman" w:hAnsi="Arial" w:cs="Arial"/>
              </w:rPr>
              <w:t xml:space="preserve"> in particular.</w:t>
            </w:r>
          </w:p>
        </w:tc>
        <w:tc>
          <w:tcPr>
            <w:tcW w:w="3578" w:type="dxa"/>
            <w:tcBorders>
              <w:top w:val="nil"/>
              <w:bottom w:val="single" w:sz="4" w:space="0" w:color="auto"/>
            </w:tcBorders>
          </w:tcPr>
          <w:p w14:paraId="7DC9F342" w14:textId="77777777" w:rsidR="00F538C3" w:rsidRDefault="00F538C3" w:rsidP="00F538C3">
            <w:pPr>
              <w:jc w:val="both"/>
              <w:rPr>
                <w:rFonts w:ascii="Arial" w:hAnsi="Arial" w:cs="Arial"/>
              </w:rPr>
            </w:pPr>
          </w:p>
          <w:p w14:paraId="0903E0DB" w14:textId="47861A3F" w:rsidR="00F538C3" w:rsidRPr="0066265F" w:rsidRDefault="00F538C3" w:rsidP="00F538C3">
            <w:pPr>
              <w:spacing w:before="120" w:after="120"/>
              <w:rPr>
                <w:rFonts w:ascii="Arial" w:hAnsi="Arial" w:cs="Arial"/>
              </w:rPr>
            </w:pPr>
            <w:r w:rsidRPr="00DC5371">
              <w:rPr>
                <w:rFonts w:ascii="Arial" w:hAnsi="Arial" w:cs="Arial"/>
              </w:rPr>
              <w:t>Application/Interview</w:t>
            </w:r>
          </w:p>
        </w:tc>
      </w:tr>
      <w:tr w:rsidR="00F538C3"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F538C3" w:rsidRPr="0066265F" w:rsidRDefault="00F538C3" w:rsidP="00F538C3">
            <w:pPr>
              <w:spacing w:before="120" w:after="120"/>
              <w:rPr>
                <w:rFonts w:ascii="Arial" w:hAnsi="Arial" w:cs="Arial"/>
              </w:rPr>
            </w:pPr>
          </w:p>
        </w:tc>
        <w:tc>
          <w:tcPr>
            <w:tcW w:w="5812" w:type="dxa"/>
            <w:gridSpan w:val="5"/>
            <w:tcBorders>
              <w:top w:val="nil"/>
              <w:left w:val="nil"/>
              <w:bottom w:val="nil"/>
            </w:tcBorders>
          </w:tcPr>
          <w:p w14:paraId="4BE4BDB8" w14:textId="10DA156F" w:rsidR="00F538C3" w:rsidRPr="0066265F" w:rsidRDefault="00F538C3" w:rsidP="00F538C3">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F538C3" w:rsidRPr="0066265F" w:rsidRDefault="00F538C3" w:rsidP="00F538C3">
            <w:pPr>
              <w:spacing w:before="120" w:after="120"/>
              <w:rPr>
                <w:rFonts w:ascii="Arial" w:hAnsi="Arial" w:cs="Arial"/>
              </w:rPr>
            </w:pPr>
            <w:r w:rsidRPr="0066265F">
              <w:rPr>
                <w:rFonts w:ascii="Arial" w:hAnsi="Arial" w:cs="Arial"/>
              </w:rPr>
              <w:t>Interview</w:t>
            </w:r>
          </w:p>
        </w:tc>
      </w:tr>
      <w:tr w:rsidR="00F538C3" w:rsidRPr="0066265F" w14:paraId="17D10791"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F538C3" w:rsidRPr="0066265F" w:rsidRDefault="00F538C3" w:rsidP="00F538C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B2CAA" w:rsidRPr="0066265F" w14:paraId="3F4BD0A6"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5B2CAA" w:rsidRPr="0066265F" w:rsidRDefault="005B2CAA" w:rsidP="005B2CAA">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573EADC" w:rsidR="005B2CAA" w:rsidRPr="0066265F" w:rsidRDefault="005B2CAA" w:rsidP="005B2CAA">
            <w:pPr>
              <w:spacing w:before="120" w:after="120"/>
              <w:rPr>
                <w:rFonts w:ascii="Arial" w:hAnsi="Arial" w:cs="Arial"/>
              </w:rPr>
            </w:pPr>
            <w:r w:rsidRPr="000935DF">
              <w:rPr>
                <w:rFonts w:ascii="Arial" w:hAnsi="Arial" w:cs="Arial"/>
              </w:rPr>
              <w:t>Relevant degree or equivalent qualification</w:t>
            </w:r>
          </w:p>
        </w:tc>
        <w:tc>
          <w:tcPr>
            <w:tcW w:w="3597" w:type="dxa"/>
            <w:gridSpan w:val="2"/>
            <w:tcBorders>
              <w:top w:val="single" w:sz="4" w:space="0" w:color="auto"/>
              <w:bottom w:val="single" w:sz="4" w:space="0" w:color="auto"/>
            </w:tcBorders>
          </w:tcPr>
          <w:p w14:paraId="2AC4144E" w14:textId="4B05AD79" w:rsidR="005B2CAA" w:rsidRPr="0066265F" w:rsidRDefault="005B2CAA" w:rsidP="005B2CAA">
            <w:pPr>
              <w:spacing w:before="120" w:after="120"/>
              <w:rPr>
                <w:rFonts w:ascii="Arial" w:hAnsi="Arial" w:cs="Arial"/>
              </w:rPr>
            </w:pPr>
            <w:r>
              <w:rPr>
                <w:rFonts w:ascii="Arial" w:hAnsi="Arial" w:cs="Arial"/>
              </w:rPr>
              <w:t>Application</w:t>
            </w:r>
            <w:r w:rsidRPr="000935DF">
              <w:rPr>
                <w:rFonts w:ascii="Arial" w:hAnsi="Arial" w:cs="Arial"/>
              </w:rPr>
              <w:t>/Interview</w:t>
            </w:r>
          </w:p>
        </w:tc>
      </w:tr>
      <w:tr w:rsidR="008635CA" w:rsidRPr="0066265F" w14:paraId="3C077FB0"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8635CA" w:rsidRPr="0066265F" w:rsidRDefault="008635CA" w:rsidP="008635CA">
            <w:pPr>
              <w:spacing w:before="120" w:after="120"/>
              <w:rPr>
                <w:rFonts w:ascii="Arial" w:hAnsi="Arial" w:cs="Arial"/>
              </w:rPr>
            </w:pPr>
            <w:r w:rsidRPr="0066265F">
              <w:rPr>
                <w:rFonts w:ascii="Arial" w:hAnsi="Arial" w:cs="Arial"/>
              </w:rPr>
              <w:lastRenderedPageBreak/>
              <w:t>2.</w:t>
            </w:r>
          </w:p>
        </w:tc>
        <w:tc>
          <w:tcPr>
            <w:tcW w:w="5760" w:type="dxa"/>
            <w:gridSpan w:val="3"/>
            <w:tcBorders>
              <w:top w:val="single" w:sz="4" w:space="0" w:color="auto"/>
              <w:left w:val="nil"/>
              <w:bottom w:val="single" w:sz="4" w:space="0" w:color="auto"/>
            </w:tcBorders>
          </w:tcPr>
          <w:p w14:paraId="6B374D98" w14:textId="72F82A05" w:rsidR="008635CA" w:rsidRPr="0066265F" w:rsidRDefault="008635CA" w:rsidP="008635CA">
            <w:pPr>
              <w:spacing w:before="120" w:after="120"/>
              <w:rPr>
                <w:rFonts w:ascii="Arial" w:hAnsi="Arial" w:cs="Arial"/>
              </w:rPr>
            </w:pPr>
            <w:r w:rsidRPr="00D21B70">
              <w:rPr>
                <w:rFonts w:ascii="Arial" w:eastAsia="Times New Roman" w:hAnsi="Arial" w:cs="Arial"/>
              </w:rPr>
              <w:t>Evidence of continuous professional development to meet the changing demands of the role.</w:t>
            </w:r>
          </w:p>
        </w:tc>
        <w:tc>
          <w:tcPr>
            <w:tcW w:w="3597" w:type="dxa"/>
            <w:gridSpan w:val="2"/>
            <w:tcBorders>
              <w:top w:val="single" w:sz="4" w:space="0" w:color="auto"/>
              <w:bottom w:val="single" w:sz="4" w:space="0" w:color="auto"/>
            </w:tcBorders>
          </w:tcPr>
          <w:p w14:paraId="43A8C12C" w14:textId="3570EE50" w:rsidR="008635CA" w:rsidRPr="0066265F" w:rsidRDefault="008635CA" w:rsidP="008635CA">
            <w:pPr>
              <w:spacing w:before="120" w:after="120"/>
              <w:rPr>
                <w:rFonts w:ascii="Arial" w:hAnsi="Arial" w:cs="Arial"/>
              </w:rPr>
            </w:pPr>
            <w:r w:rsidRPr="000935DF">
              <w:rPr>
                <w:rFonts w:ascii="Arial" w:hAnsi="Arial" w:cs="Arial"/>
              </w:rPr>
              <w:t>Application/Interview</w:t>
            </w:r>
          </w:p>
        </w:tc>
      </w:tr>
      <w:tr w:rsidR="00D6374F" w:rsidRPr="0066265F" w14:paraId="2C0A30D4"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DF647C6" w14:textId="01EAE8E2" w:rsidR="00D6374F" w:rsidRPr="0066265F" w:rsidRDefault="00D6374F" w:rsidP="00D6374F">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C2C5629" w14:textId="1B74D85E" w:rsidR="00D6374F" w:rsidRPr="0066265F" w:rsidRDefault="00D6374F" w:rsidP="00D6374F">
            <w:pPr>
              <w:spacing w:before="120" w:after="120"/>
              <w:rPr>
                <w:rFonts w:ascii="Arial" w:hAnsi="Arial" w:cs="Arial"/>
              </w:rPr>
            </w:pPr>
            <w:r>
              <w:rPr>
                <w:rFonts w:ascii="Arial" w:eastAsia="Times New Roman" w:hAnsi="Arial" w:cs="Arial"/>
              </w:rPr>
              <w:t xml:space="preserve">At least </w:t>
            </w:r>
            <w:r w:rsidR="00F14295">
              <w:rPr>
                <w:rFonts w:ascii="Arial" w:eastAsia="Times New Roman" w:hAnsi="Arial" w:cs="Arial"/>
              </w:rPr>
              <w:t>five</w:t>
            </w:r>
            <w:r>
              <w:rPr>
                <w:rFonts w:ascii="Arial" w:eastAsia="Times New Roman" w:hAnsi="Arial" w:cs="Arial"/>
              </w:rPr>
              <w:t xml:space="preserve"> years’ </w:t>
            </w:r>
            <w:r w:rsidRPr="00D21B70">
              <w:rPr>
                <w:rFonts w:ascii="Arial" w:eastAsia="Times New Roman" w:hAnsi="Arial" w:cs="Arial"/>
              </w:rPr>
              <w:t>experience of successfully leading strategic development and/or regeneration programmes and initiatives.</w:t>
            </w:r>
          </w:p>
        </w:tc>
        <w:tc>
          <w:tcPr>
            <w:tcW w:w="3597" w:type="dxa"/>
            <w:gridSpan w:val="2"/>
            <w:tcBorders>
              <w:top w:val="single" w:sz="4" w:space="0" w:color="auto"/>
              <w:bottom w:val="single" w:sz="4" w:space="0" w:color="auto"/>
            </w:tcBorders>
          </w:tcPr>
          <w:p w14:paraId="4BF25DED" w14:textId="6429C9B0" w:rsidR="00D6374F" w:rsidRPr="0066265F" w:rsidRDefault="00D6374F" w:rsidP="00D6374F">
            <w:pPr>
              <w:spacing w:before="120" w:after="120"/>
              <w:rPr>
                <w:rFonts w:ascii="Arial" w:hAnsi="Arial" w:cs="Arial"/>
              </w:rPr>
            </w:pPr>
            <w:r w:rsidRPr="000935DF">
              <w:rPr>
                <w:rFonts w:ascii="Arial" w:hAnsi="Arial" w:cs="Arial"/>
              </w:rPr>
              <w:t>Application/Interview</w:t>
            </w:r>
          </w:p>
        </w:tc>
      </w:tr>
      <w:tr w:rsidR="00D6374F" w:rsidRPr="0066265F" w14:paraId="53F41605"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6374F" w:rsidRPr="0066265F" w:rsidRDefault="00D6374F" w:rsidP="00D6374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6374F" w:rsidRPr="0066265F" w14:paraId="023F9404"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6374F" w:rsidRPr="0066265F" w:rsidRDefault="00D6374F" w:rsidP="00D6374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D6374F" w:rsidRPr="00B311AC" w:rsidRDefault="00D6374F" w:rsidP="00D6374F">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6374F" w:rsidRDefault="00D6374F" w:rsidP="00D6374F">
            <w:pPr>
              <w:spacing w:before="120" w:after="120"/>
              <w:rPr>
                <w:rFonts w:ascii="Arial" w:hAnsi="Arial" w:cs="Arial"/>
              </w:rPr>
            </w:pPr>
            <w:r>
              <w:rPr>
                <w:rFonts w:ascii="Arial" w:hAnsi="Arial" w:cs="Arial"/>
              </w:rPr>
              <w:t>Interview</w:t>
            </w:r>
          </w:p>
        </w:tc>
      </w:tr>
      <w:tr w:rsidR="00D6374F" w:rsidRPr="0066265F" w14:paraId="2D7B6DCA"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6374F" w:rsidRPr="0066265F" w:rsidRDefault="00D6374F" w:rsidP="00D6374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6374F" w:rsidRPr="00B311AC" w:rsidRDefault="00D6374F" w:rsidP="00D6374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6374F" w:rsidRDefault="00D6374F" w:rsidP="00D6374F">
            <w:pPr>
              <w:spacing w:before="120" w:after="120"/>
              <w:rPr>
                <w:rFonts w:ascii="Arial" w:hAnsi="Arial" w:cs="Arial"/>
              </w:rPr>
            </w:pPr>
            <w:r>
              <w:rPr>
                <w:rFonts w:ascii="Arial" w:hAnsi="Arial" w:cs="Arial"/>
              </w:rPr>
              <w:t>Interview</w:t>
            </w:r>
          </w:p>
        </w:tc>
      </w:tr>
      <w:tr w:rsidR="00D6374F" w:rsidRPr="0066265F" w14:paraId="32F8D4A0"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3AD878B5" w:rsidR="00D6374F" w:rsidRPr="0066265F" w:rsidRDefault="004D1592" w:rsidP="00D6374F">
            <w:pPr>
              <w:spacing w:before="120" w:after="120"/>
              <w:rPr>
                <w:rFonts w:ascii="Arial" w:hAnsi="Arial" w:cs="Arial"/>
              </w:rPr>
            </w:pPr>
            <w:r>
              <w:rPr>
                <w:rFonts w:ascii="Arial" w:hAnsi="Arial" w:cs="Arial"/>
              </w:rPr>
              <w:t>3</w:t>
            </w:r>
            <w:r w:rsidR="00D6374F">
              <w:rPr>
                <w:rFonts w:ascii="Arial" w:hAnsi="Arial" w:cs="Arial"/>
              </w:rPr>
              <w:t>.</w:t>
            </w:r>
          </w:p>
        </w:tc>
        <w:tc>
          <w:tcPr>
            <w:tcW w:w="5760" w:type="dxa"/>
            <w:gridSpan w:val="3"/>
            <w:tcBorders>
              <w:top w:val="single" w:sz="4" w:space="0" w:color="auto"/>
              <w:left w:val="nil"/>
              <w:bottom w:val="single" w:sz="4" w:space="0" w:color="auto"/>
            </w:tcBorders>
          </w:tcPr>
          <w:p w14:paraId="3ED918C1" w14:textId="6FAA09FD" w:rsidR="00D6374F" w:rsidRPr="0066265F" w:rsidRDefault="00D6374F" w:rsidP="00D6374F">
            <w:pPr>
              <w:spacing w:before="120" w:after="120"/>
              <w:rPr>
                <w:rFonts w:ascii="Arial" w:hAnsi="Arial" w:cs="Arial"/>
              </w:rPr>
            </w:pPr>
            <w:r w:rsidRPr="003C7CC0">
              <w:rPr>
                <w:rFonts w:ascii="Arial" w:hAnsi="Arial" w:cs="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w:t>
            </w:r>
            <w:r>
              <w:rPr>
                <w:rFonts w:ascii="Arial" w:hAnsi="Arial" w:cs="Arial"/>
              </w:rPr>
              <w:t xml:space="preserve"> </w:t>
            </w:r>
            <w:r w:rsidRPr="003C7CC0">
              <w:rPr>
                <w:rFonts w:ascii="Arial" w:hAnsi="Arial" w:cs="Arial"/>
              </w:rPr>
              <w:t>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bottom w:val="single" w:sz="4" w:space="0" w:color="auto"/>
            </w:tcBorders>
          </w:tcPr>
          <w:p w14:paraId="2997788F" w14:textId="260B7794" w:rsidR="00D6374F" w:rsidRDefault="00D6374F" w:rsidP="00D6374F">
            <w:pPr>
              <w:spacing w:before="120" w:after="120"/>
              <w:rPr>
                <w:rFonts w:ascii="Arial" w:hAnsi="Arial" w:cs="Arial"/>
              </w:rPr>
            </w:pPr>
            <w:r>
              <w:rPr>
                <w:rFonts w:ascii="Arial" w:hAnsi="Arial" w:cs="Arial"/>
              </w:rPr>
              <w:t>Interview</w:t>
            </w:r>
          </w:p>
        </w:tc>
      </w:tr>
      <w:tr w:rsidR="00D6374F" w:rsidRPr="0066265F" w14:paraId="0418ACA2" w14:textId="77777777" w:rsidTr="00FC3AFA">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6374F" w:rsidRPr="0066265F" w:rsidRDefault="00D6374F" w:rsidP="00D6374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6374F" w:rsidRPr="0066265F" w:rsidRDefault="00D6374F" w:rsidP="00D6374F">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6374F" w:rsidRPr="0066265F" w14:paraId="3633F985"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6374F" w:rsidRPr="0066265F" w:rsidRDefault="00D6374F" w:rsidP="00D6374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6374F" w:rsidRPr="0066265F" w:rsidRDefault="00D6374F" w:rsidP="00D6374F">
            <w:pPr>
              <w:spacing w:before="120" w:after="120"/>
              <w:rPr>
                <w:rFonts w:ascii="Arial" w:hAnsi="Arial" w:cs="Arial"/>
                <w:b/>
                <w:color w:val="FFFFFF"/>
              </w:rPr>
            </w:pPr>
            <w:r w:rsidRPr="0066265F">
              <w:rPr>
                <w:rFonts w:ascii="Arial" w:hAnsi="Arial" w:cs="Arial"/>
                <w:b/>
                <w:color w:val="FFFFFF"/>
              </w:rPr>
              <w:t>Method of Assessment</w:t>
            </w:r>
          </w:p>
        </w:tc>
      </w:tr>
      <w:tr w:rsidR="00D6374F" w:rsidRPr="0066265F" w14:paraId="31BA9E2C"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6374F" w:rsidRPr="0066265F" w:rsidRDefault="00D6374F" w:rsidP="00D6374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4C02F8" w:rsidRPr="0066265F" w14:paraId="04F82B39" w14:textId="77777777" w:rsidTr="00FC3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4C02F8" w:rsidRPr="0066265F" w:rsidRDefault="004C02F8" w:rsidP="004C02F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3CFB20D" w:rsidR="004C02F8" w:rsidRPr="0066265F" w:rsidRDefault="004C02F8" w:rsidP="004C02F8">
            <w:pPr>
              <w:spacing w:before="120" w:after="120"/>
              <w:rPr>
                <w:rFonts w:ascii="Arial" w:hAnsi="Arial" w:cs="Arial"/>
              </w:rPr>
            </w:pPr>
            <w:r w:rsidRPr="00D21B70">
              <w:rPr>
                <w:rFonts w:ascii="Arial" w:eastAsia="Times New Roman" w:hAnsi="Arial" w:cs="Arial"/>
              </w:rPr>
              <w:t xml:space="preserve">Extensive experience of leading successful cross-agency and cross-sector </w:t>
            </w:r>
            <w:proofErr w:type="gramStart"/>
            <w:r w:rsidRPr="00D21B70">
              <w:rPr>
                <w:rFonts w:ascii="Arial" w:eastAsia="Times New Roman" w:hAnsi="Arial" w:cs="Arial"/>
              </w:rPr>
              <w:t>partnerships, and</w:t>
            </w:r>
            <w:proofErr w:type="gramEnd"/>
            <w:r w:rsidRPr="00D21B70">
              <w:rPr>
                <w:rFonts w:ascii="Arial" w:eastAsia="Times New Roman" w:hAnsi="Arial" w:cs="Arial"/>
              </w:rPr>
              <w:t xml:space="preserve"> developing strong relationships with developers/investors and end-users.</w:t>
            </w:r>
          </w:p>
        </w:tc>
        <w:tc>
          <w:tcPr>
            <w:tcW w:w="3578" w:type="dxa"/>
            <w:tcBorders>
              <w:top w:val="single" w:sz="4" w:space="0" w:color="auto"/>
              <w:left w:val="single" w:sz="4" w:space="0" w:color="auto"/>
              <w:bottom w:val="single" w:sz="4" w:space="0" w:color="auto"/>
            </w:tcBorders>
          </w:tcPr>
          <w:p w14:paraId="11AF1653" w14:textId="41EE7B0F" w:rsidR="004C02F8" w:rsidRPr="0066265F" w:rsidRDefault="004C02F8" w:rsidP="004C02F8">
            <w:pPr>
              <w:spacing w:before="120" w:after="120"/>
              <w:rPr>
                <w:rFonts w:ascii="Arial" w:hAnsi="Arial" w:cs="Arial"/>
              </w:rPr>
            </w:pPr>
            <w:r w:rsidRPr="000935DF">
              <w:rPr>
                <w:rFonts w:ascii="Arial" w:hAnsi="Arial" w:cs="Arial"/>
              </w:rPr>
              <w:t>Application/Interview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9FE29B7" w:rsidR="00016EFF" w:rsidRDefault="00A018B7">
            <w:pPr>
              <w:rPr>
                <w:rFonts w:ascii="Arial" w:hAnsi="Arial" w:cs="Arial"/>
                <w:b/>
              </w:rPr>
            </w:pPr>
            <w:r>
              <w:rPr>
                <w:rFonts w:ascii="Arial" w:hAnsi="Arial" w:cs="Arial"/>
                <w:b/>
              </w:rPr>
              <w:t>D</w:t>
            </w:r>
            <w:r w:rsidR="00016EFF" w:rsidRPr="0018028D">
              <w:rPr>
                <w:rFonts w:ascii="Arial" w:hAnsi="Arial" w:cs="Arial"/>
                <w:b/>
              </w:rPr>
              <w:t xml:space="preserve">ate </w:t>
            </w:r>
            <w:r w:rsidR="00016EFF">
              <w:rPr>
                <w:rFonts w:ascii="Arial" w:hAnsi="Arial" w:cs="Arial"/>
                <w:b/>
              </w:rPr>
              <w:t>Person Specification</w:t>
            </w:r>
            <w:r w:rsidR="00016EFF" w:rsidRPr="0018028D">
              <w:rPr>
                <w:rFonts w:ascii="Arial" w:hAnsi="Arial" w:cs="Arial"/>
                <w:b/>
              </w:rPr>
              <w:t xml:space="preserve"> prepared/updated</w:t>
            </w:r>
          </w:p>
        </w:tc>
        <w:tc>
          <w:tcPr>
            <w:tcW w:w="3816" w:type="dxa"/>
          </w:tcPr>
          <w:p w14:paraId="75AC6725" w14:textId="444A2511" w:rsidR="00016EFF" w:rsidRDefault="00A018B7">
            <w:pPr>
              <w:rPr>
                <w:rFonts w:ascii="Arial" w:hAnsi="Arial" w:cs="Arial"/>
                <w:b/>
              </w:rPr>
            </w:pPr>
            <w:r>
              <w:rPr>
                <w:rFonts w:ascii="Arial" w:hAnsi="Arial" w:cs="Arial"/>
                <w:b/>
              </w:rPr>
              <w:t>October</w:t>
            </w:r>
            <w:r w:rsidR="00F41B1B">
              <w:rPr>
                <w:rFonts w:ascii="Arial" w:hAnsi="Arial" w:cs="Arial"/>
                <w:b/>
              </w:rPr>
              <w:t xml:space="preserve">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F2FE467" w:rsidR="00016EFF" w:rsidRDefault="00F41B1B">
            <w:pPr>
              <w:rPr>
                <w:rFonts w:ascii="Arial" w:hAnsi="Arial" w:cs="Arial"/>
                <w:b/>
              </w:rPr>
            </w:pPr>
            <w:r>
              <w:rPr>
                <w:rFonts w:ascii="Arial" w:hAnsi="Arial" w:cs="Arial"/>
                <w:b/>
              </w:rPr>
              <w:t xml:space="preserve">Head of </w:t>
            </w:r>
            <w:r w:rsidR="00A018B7">
              <w:rPr>
                <w:rFonts w:ascii="Arial" w:hAnsi="Arial" w:cs="Arial"/>
                <w:b/>
              </w:rPr>
              <w:t>Planning</w:t>
            </w:r>
            <w:r w:rsidR="008F399A">
              <w:rPr>
                <w:rFonts w:ascii="Arial" w:hAnsi="Arial" w:cs="Arial"/>
                <w:b/>
              </w:rPr>
              <w:t xml:space="preserve"> Services</w:t>
            </w:r>
          </w:p>
        </w:tc>
      </w:tr>
    </w:tbl>
    <w:p w14:paraId="3CA4D5F0" w14:textId="77777777" w:rsidR="00F41B1B" w:rsidRDefault="00F41B1B"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AF88E5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CF62BB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0508B2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1BD902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1D6B47">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D3AB" w14:textId="77777777" w:rsidR="002D1C99" w:rsidRDefault="002D1C99" w:rsidP="00FC3378">
      <w:pPr>
        <w:spacing w:after="0" w:line="240" w:lineRule="auto"/>
      </w:pPr>
      <w:r>
        <w:separator/>
      </w:r>
    </w:p>
  </w:endnote>
  <w:endnote w:type="continuationSeparator" w:id="0">
    <w:p w14:paraId="24F7585A" w14:textId="77777777" w:rsidR="002D1C99" w:rsidRDefault="002D1C99"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2392" w14:textId="77777777" w:rsidR="002D1C99" w:rsidRDefault="002D1C99" w:rsidP="00FC3378">
      <w:pPr>
        <w:spacing w:after="0" w:line="240" w:lineRule="auto"/>
      </w:pPr>
      <w:r>
        <w:separator/>
      </w:r>
    </w:p>
  </w:footnote>
  <w:footnote w:type="continuationSeparator" w:id="0">
    <w:p w14:paraId="46065C5C" w14:textId="77777777" w:rsidR="002D1C99" w:rsidRDefault="002D1C99"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0DD34EA"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143DA62"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3D015B2"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3CD0"/>
    <w:rsid w:val="0006670D"/>
    <w:rsid w:val="00146DC3"/>
    <w:rsid w:val="00154182"/>
    <w:rsid w:val="00162C95"/>
    <w:rsid w:val="00197E06"/>
    <w:rsid w:val="001A66CE"/>
    <w:rsid w:val="001C0242"/>
    <w:rsid w:val="001C0A36"/>
    <w:rsid w:val="001D547E"/>
    <w:rsid w:val="001D6B47"/>
    <w:rsid w:val="001E5DE5"/>
    <w:rsid w:val="0021350B"/>
    <w:rsid w:val="002215C9"/>
    <w:rsid w:val="0023579D"/>
    <w:rsid w:val="00243BEC"/>
    <w:rsid w:val="00243DBF"/>
    <w:rsid w:val="00253747"/>
    <w:rsid w:val="002658B7"/>
    <w:rsid w:val="00284406"/>
    <w:rsid w:val="002906B8"/>
    <w:rsid w:val="002A3D85"/>
    <w:rsid w:val="002D1C99"/>
    <w:rsid w:val="002F2D19"/>
    <w:rsid w:val="003202D6"/>
    <w:rsid w:val="0034390A"/>
    <w:rsid w:val="00365B0E"/>
    <w:rsid w:val="00392DAD"/>
    <w:rsid w:val="00394BD2"/>
    <w:rsid w:val="003A5365"/>
    <w:rsid w:val="003C18B6"/>
    <w:rsid w:val="003C7CC0"/>
    <w:rsid w:val="003D2019"/>
    <w:rsid w:val="0043133F"/>
    <w:rsid w:val="004701BD"/>
    <w:rsid w:val="004722F1"/>
    <w:rsid w:val="00493F16"/>
    <w:rsid w:val="004A45AA"/>
    <w:rsid w:val="004A6259"/>
    <w:rsid w:val="004B211A"/>
    <w:rsid w:val="004C02F8"/>
    <w:rsid w:val="004C4E03"/>
    <w:rsid w:val="004D1592"/>
    <w:rsid w:val="004E3BF3"/>
    <w:rsid w:val="004F043C"/>
    <w:rsid w:val="00540855"/>
    <w:rsid w:val="00556135"/>
    <w:rsid w:val="00557C6D"/>
    <w:rsid w:val="005B2CAA"/>
    <w:rsid w:val="00604191"/>
    <w:rsid w:val="00630AB7"/>
    <w:rsid w:val="00633FE8"/>
    <w:rsid w:val="00641158"/>
    <w:rsid w:val="00674603"/>
    <w:rsid w:val="00684375"/>
    <w:rsid w:val="006B1340"/>
    <w:rsid w:val="006D2F07"/>
    <w:rsid w:val="006D59EF"/>
    <w:rsid w:val="007009A1"/>
    <w:rsid w:val="00742379"/>
    <w:rsid w:val="007B4470"/>
    <w:rsid w:val="007B46BE"/>
    <w:rsid w:val="007D5C65"/>
    <w:rsid w:val="00800E09"/>
    <w:rsid w:val="00807452"/>
    <w:rsid w:val="00854AD2"/>
    <w:rsid w:val="00861CEF"/>
    <w:rsid w:val="008635CA"/>
    <w:rsid w:val="008650DD"/>
    <w:rsid w:val="008A4247"/>
    <w:rsid w:val="008C583A"/>
    <w:rsid w:val="008F399A"/>
    <w:rsid w:val="00906027"/>
    <w:rsid w:val="009436FB"/>
    <w:rsid w:val="0096767E"/>
    <w:rsid w:val="009B084F"/>
    <w:rsid w:val="009B40E1"/>
    <w:rsid w:val="009C5D42"/>
    <w:rsid w:val="009D1C42"/>
    <w:rsid w:val="009E0BD0"/>
    <w:rsid w:val="009E1B27"/>
    <w:rsid w:val="00A018B7"/>
    <w:rsid w:val="00A0271D"/>
    <w:rsid w:val="00A349B2"/>
    <w:rsid w:val="00A34AF7"/>
    <w:rsid w:val="00A442BB"/>
    <w:rsid w:val="00A77A09"/>
    <w:rsid w:val="00A9426C"/>
    <w:rsid w:val="00AC73E2"/>
    <w:rsid w:val="00AD5921"/>
    <w:rsid w:val="00AE46A7"/>
    <w:rsid w:val="00B17B93"/>
    <w:rsid w:val="00B311AC"/>
    <w:rsid w:val="00B3429D"/>
    <w:rsid w:val="00B53493"/>
    <w:rsid w:val="00B56D53"/>
    <w:rsid w:val="00B56EE8"/>
    <w:rsid w:val="00BC0F0D"/>
    <w:rsid w:val="00BD136E"/>
    <w:rsid w:val="00BD3E3D"/>
    <w:rsid w:val="00BE4D71"/>
    <w:rsid w:val="00BF2863"/>
    <w:rsid w:val="00C07A32"/>
    <w:rsid w:val="00C23EA2"/>
    <w:rsid w:val="00C47349"/>
    <w:rsid w:val="00C55DED"/>
    <w:rsid w:val="00C70FFC"/>
    <w:rsid w:val="00C75B39"/>
    <w:rsid w:val="00CA456C"/>
    <w:rsid w:val="00D13E1F"/>
    <w:rsid w:val="00D1782D"/>
    <w:rsid w:val="00D31043"/>
    <w:rsid w:val="00D52441"/>
    <w:rsid w:val="00D6374F"/>
    <w:rsid w:val="00D818E6"/>
    <w:rsid w:val="00D91DC4"/>
    <w:rsid w:val="00DA0FEF"/>
    <w:rsid w:val="00DA3662"/>
    <w:rsid w:val="00DB211F"/>
    <w:rsid w:val="00DB7F02"/>
    <w:rsid w:val="00DF1E85"/>
    <w:rsid w:val="00E770B3"/>
    <w:rsid w:val="00E8609B"/>
    <w:rsid w:val="00ED2E66"/>
    <w:rsid w:val="00EE2737"/>
    <w:rsid w:val="00EF40E8"/>
    <w:rsid w:val="00F14295"/>
    <w:rsid w:val="00F41B1B"/>
    <w:rsid w:val="00F45E28"/>
    <w:rsid w:val="00F526D8"/>
    <w:rsid w:val="00F538C3"/>
    <w:rsid w:val="00F66546"/>
    <w:rsid w:val="00F93362"/>
    <w:rsid w:val="00FA7CCE"/>
    <w:rsid w:val="00FC3378"/>
    <w:rsid w:val="00FC3AFA"/>
    <w:rsid w:val="00FE5515"/>
    <w:rsid w:val="0201CAEE"/>
    <w:rsid w:val="02C4C331"/>
    <w:rsid w:val="05396BB0"/>
    <w:rsid w:val="071C6A83"/>
    <w:rsid w:val="07322C6D"/>
    <w:rsid w:val="08B23033"/>
    <w:rsid w:val="0A101B47"/>
    <w:rsid w:val="0A9B7DC7"/>
    <w:rsid w:val="0B4467C5"/>
    <w:rsid w:val="0BF2DA01"/>
    <w:rsid w:val="0C8347CA"/>
    <w:rsid w:val="0F68E8D5"/>
    <w:rsid w:val="1156B8ED"/>
    <w:rsid w:val="12B715E2"/>
    <w:rsid w:val="12BE1E9E"/>
    <w:rsid w:val="1961CAD2"/>
    <w:rsid w:val="1969B858"/>
    <w:rsid w:val="1A78E20D"/>
    <w:rsid w:val="20ABA6EC"/>
    <w:rsid w:val="222C3F2D"/>
    <w:rsid w:val="2247774D"/>
    <w:rsid w:val="23109A9E"/>
    <w:rsid w:val="23E347AE"/>
    <w:rsid w:val="25E50F00"/>
    <w:rsid w:val="2643471A"/>
    <w:rsid w:val="2653EA03"/>
    <w:rsid w:val="2672DB02"/>
    <w:rsid w:val="26A5695C"/>
    <w:rsid w:val="26ACB857"/>
    <w:rsid w:val="2892D591"/>
    <w:rsid w:val="297FDC22"/>
    <w:rsid w:val="29D1300F"/>
    <w:rsid w:val="2DC1400B"/>
    <w:rsid w:val="2EEF1631"/>
    <w:rsid w:val="2F2DE7DB"/>
    <w:rsid w:val="2F3E497A"/>
    <w:rsid w:val="2F4B7327"/>
    <w:rsid w:val="30A73D4E"/>
    <w:rsid w:val="3177BD64"/>
    <w:rsid w:val="336BAC05"/>
    <w:rsid w:val="3520ADBC"/>
    <w:rsid w:val="35840102"/>
    <w:rsid w:val="35953BD9"/>
    <w:rsid w:val="368C94B5"/>
    <w:rsid w:val="37FA2F8B"/>
    <w:rsid w:val="384383AD"/>
    <w:rsid w:val="3947078B"/>
    <w:rsid w:val="3A68ACFC"/>
    <w:rsid w:val="3C09113F"/>
    <w:rsid w:val="3D53F16B"/>
    <w:rsid w:val="3E8412EB"/>
    <w:rsid w:val="3FAD9DEF"/>
    <w:rsid w:val="41298D4C"/>
    <w:rsid w:val="4512D8CB"/>
    <w:rsid w:val="451A0929"/>
    <w:rsid w:val="45B34D29"/>
    <w:rsid w:val="4612805A"/>
    <w:rsid w:val="465B5A97"/>
    <w:rsid w:val="483F2F12"/>
    <w:rsid w:val="4863C646"/>
    <w:rsid w:val="48C36134"/>
    <w:rsid w:val="4C68B498"/>
    <w:rsid w:val="4F36821C"/>
    <w:rsid w:val="4F72FF8C"/>
    <w:rsid w:val="4FA95E66"/>
    <w:rsid w:val="515BFB13"/>
    <w:rsid w:val="541C65BB"/>
    <w:rsid w:val="543C440B"/>
    <w:rsid w:val="5494B320"/>
    <w:rsid w:val="54F6F262"/>
    <w:rsid w:val="55409508"/>
    <w:rsid w:val="56F31369"/>
    <w:rsid w:val="5733B69E"/>
    <w:rsid w:val="609A1B6D"/>
    <w:rsid w:val="631160F3"/>
    <w:rsid w:val="66BA2F53"/>
    <w:rsid w:val="6AE59308"/>
    <w:rsid w:val="6DD7849A"/>
    <w:rsid w:val="6E5927B3"/>
    <w:rsid w:val="6E88CBBE"/>
    <w:rsid w:val="70939EC1"/>
    <w:rsid w:val="72109136"/>
    <w:rsid w:val="73AE21AD"/>
    <w:rsid w:val="7764918E"/>
    <w:rsid w:val="77902C45"/>
    <w:rsid w:val="7DE3B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154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03971299">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57F4435680D41A0D8D94FECA0D653" ma:contentTypeVersion="16" ma:contentTypeDescription="Create a new document." ma:contentTypeScope="" ma:versionID="507336b88c4935d213aa4447b97d1cd3">
  <xsd:schema xmlns:xsd="http://www.w3.org/2001/XMLSchema" xmlns:xs="http://www.w3.org/2001/XMLSchema" xmlns:p="http://schemas.microsoft.com/office/2006/metadata/properties" xmlns:ns1="http://schemas.microsoft.com/sharepoint/v3" xmlns:ns2="c179baff-1ed2-4f5f-ac82-55da90933aa8" xmlns:ns3="62c0d6e6-5993-4388-8e02-93f91f04e27a" targetNamespace="http://schemas.microsoft.com/office/2006/metadata/properties" ma:root="true" ma:fieldsID="1700645125a98474b7dbf8ed4f8fd5e2" ns1:_="" ns2:_="" ns3:_="">
    <xsd:import namespace="http://schemas.microsoft.com/sharepoint/v3"/>
    <xsd:import namespace="c179baff-1ed2-4f5f-ac82-55da90933aa8"/>
    <xsd:import namespace="62c0d6e6-5993-4388-8e02-93f91f04e27a"/>
    <xsd:element name="properties">
      <xsd:complexType>
        <xsd:sequence>
          <xsd:element name="documentManagement">
            <xsd:complexType>
              <xsd:all>
                <xsd:element ref="ns2:RefNo_x002e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baff-1ed2-4f5f-ac82-55da90933aa8" elementFormDefault="qualified">
    <xsd:import namespace="http://schemas.microsoft.com/office/2006/documentManagement/types"/>
    <xsd:import namespace="http://schemas.microsoft.com/office/infopath/2007/PartnerControls"/>
    <xsd:element name="RefNo_x002e_" ma:index="8" nillable="true" ma:displayName="Ref No." ma:format="Dropdown" ma:internalName="RefNo_x002e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d6e6-5993-4388-8e02-93f91f04e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a7e20-0a18-4ca0-a5b8-736c1832f0cd}" ma:internalName="TaxCatchAll" ma:showField="CatchAllData" ma:web="62c0d6e6-5993-4388-8e02-93f91f04e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179baff-1ed2-4f5f-ac82-55da90933aa8">
      <Terms xmlns="http://schemas.microsoft.com/office/infopath/2007/PartnerControls"/>
    </lcf76f155ced4ddcb4097134ff3c332f>
    <_ip_UnifiedCompliancePolicyProperties xmlns="http://schemas.microsoft.com/sharepoint/v3" xsi:nil="true"/>
    <TaxCatchAll xmlns="62c0d6e6-5993-4388-8e02-93f91f04e27a" xsi:nil="true"/>
    <RefNo_x002e_ xmlns="c179baff-1ed2-4f5f-ac82-55da90933aa8" xsi:nil="true"/>
  </documentManagement>
</p:properties>
</file>

<file path=customXml/itemProps1.xml><?xml version="1.0" encoding="utf-8"?>
<ds:datastoreItem xmlns:ds="http://schemas.openxmlformats.org/officeDocument/2006/customXml" ds:itemID="{A188B000-34FF-440D-8AB1-1E4C67DC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9baff-1ed2-4f5f-ac82-55da90933aa8"/>
    <ds:schemaRef ds:uri="62c0d6e6-5993-4388-8e02-93f91f04e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330BE-13E1-4EEB-A489-81D6F19DAE16}">
  <ds:schemaRefs>
    <ds:schemaRef ds:uri="http://schemas.microsoft.com/sharepoint/v3/contenttype/forms"/>
  </ds:schemaRefs>
</ds:datastoreItem>
</file>

<file path=customXml/itemProps3.xml><?xml version="1.0" encoding="utf-8"?>
<ds:datastoreItem xmlns:ds="http://schemas.openxmlformats.org/officeDocument/2006/customXml" ds:itemID="{25F20252-62D9-4F8E-BB54-7E88F51E2E48}">
  <ds:schemaRefs>
    <ds:schemaRef ds:uri="http://schemas.microsoft.com/office/2006/metadata/properties"/>
    <ds:schemaRef ds:uri="http://schemas.microsoft.com/office/infopath/2007/PartnerControls"/>
    <ds:schemaRef ds:uri="http://schemas.microsoft.com/sharepoint/v3"/>
    <ds:schemaRef ds:uri="c179baff-1ed2-4f5f-ac82-55da90933aa8"/>
    <ds:schemaRef ds:uri="62c0d6e6-5993-4388-8e02-93f91f04e2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9492</Characters>
  <Application>Microsoft Office Word</Application>
  <DocSecurity>0</DocSecurity>
  <Lines>79</Lines>
  <Paragraphs>22</Paragraphs>
  <ScaleCrop>false</ScaleCrop>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Andrew</dc:creator>
  <cp:keywords/>
  <dc:description/>
  <cp:lastModifiedBy>Tobin, Saskia</cp:lastModifiedBy>
  <cp:revision>4</cp:revision>
  <dcterms:created xsi:type="dcterms:W3CDTF">2025-01-03T12:02:00Z</dcterms:created>
  <dcterms:modified xsi:type="dcterms:W3CDTF">2026-05-12T08:45:00Z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163800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ies>
</file>